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D12B" w14:textId="77777777" w:rsidR="007064E6" w:rsidRDefault="007064E6" w:rsidP="007064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WEST BATON ROUGE CONVENTION &amp; VISITORS BUREAU</w:t>
      </w:r>
    </w:p>
    <w:p w14:paraId="2D0C49B2" w14:textId="2F3F256C" w:rsidR="007064E6" w:rsidRDefault="007064E6" w:rsidP="007064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REGULAR BOARD MEETING</w:t>
      </w:r>
      <w:r w:rsidR="0031381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C617D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19203F">
        <w:rPr>
          <w:rFonts w:ascii="Times New Roman" w:eastAsia="Times New Roman" w:hAnsi="Times New Roman" w:cs="Times New Roman"/>
          <w:b/>
          <w:sz w:val="20"/>
          <w:szCs w:val="20"/>
        </w:rPr>
        <w:t>CTOBER</w:t>
      </w:r>
      <w:r w:rsidR="008C61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1D82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8C617D">
        <w:rPr>
          <w:rFonts w:ascii="Times New Roman" w:eastAsia="Times New Roman" w:hAnsi="Times New Roman" w:cs="Times New Roman"/>
          <w:b/>
          <w:sz w:val="20"/>
          <w:szCs w:val="20"/>
        </w:rPr>
        <w:t>, 2018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NOON</w:t>
      </w:r>
    </w:p>
    <w:p w14:paraId="4B73FACB" w14:textId="77777777" w:rsidR="007064E6" w:rsidRDefault="007064E6" w:rsidP="0070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BOARD ROOM</w:t>
      </w:r>
    </w:p>
    <w:p w14:paraId="3B692260" w14:textId="77777777" w:rsidR="007064E6" w:rsidRDefault="007064E6" w:rsidP="007064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PORT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ALLEN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LA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70767</w:t>
          </w:r>
        </w:smartTag>
      </w:smartTag>
      <w:bookmarkStart w:id="0" w:name="_GoBack"/>
      <w:bookmarkEnd w:id="0"/>
    </w:p>
    <w:p w14:paraId="4B58948A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475FE8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36FEBA" w14:textId="0A68FC64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regular Board Meeting of the West Baton Rouge Convention &amp; Visitors Bureau was held </w:t>
      </w:r>
      <w:r w:rsidR="008C617D">
        <w:rPr>
          <w:rFonts w:ascii="Times New Roman" w:eastAsia="Times New Roman" w:hAnsi="Times New Roman" w:cs="Times New Roman"/>
          <w:sz w:val="20"/>
          <w:szCs w:val="20"/>
        </w:rPr>
        <w:t>Monday 10/15/2018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D70F4B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DD2C14" w14:textId="776A40BD" w:rsidR="007064E6" w:rsidRDefault="007064E6" w:rsidP="00B3349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Ga</w:t>
      </w:r>
      <w:r w:rsidR="006E6865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ry Hubble</w:t>
      </w:r>
      <w:r w:rsidR="005D1988">
        <w:rPr>
          <w:rFonts w:ascii="Times New Roman" w:eastAsia="Times New Roman" w:hAnsi="Times New Roman" w:cs="Times New Roman"/>
          <w:sz w:val="20"/>
          <w:szCs w:val="20"/>
        </w:rPr>
        <w:t>, Gary Spillman,</w:t>
      </w:r>
      <w:r w:rsidR="00B33494" w:rsidRPr="00B33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3494">
        <w:rPr>
          <w:rFonts w:ascii="Times New Roman" w:eastAsia="Times New Roman" w:hAnsi="Times New Roman" w:cs="Times New Roman"/>
          <w:sz w:val="20"/>
          <w:szCs w:val="20"/>
        </w:rPr>
        <w:t>Ash Patel, Barry Brewer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91574F" w:rsidRPr="00915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574F">
        <w:rPr>
          <w:rFonts w:ascii="Times New Roman" w:eastAsia="Times New Roman" w:hAnsi="Times New Roman" w:cs="Times New Roman"/>
          <w:sz w:val="20"/>
          <w:szCs w:val="20"/>
        </w:rPr>
        <w:t>Sandra Hughes,</w:t>
      </w:r>
      <w:r w:rsidR="00B33494">
        <w:rPr>
          <w:rFonts w:ascii="Times New Roman" w:eastAsia="Times New Roman" w:hAnsi="Times New Roman" w:cs="Times New Roman"/>
          <w:sz w:val="20"/>
          <w:szCs w:val="20"/>
        </w:rPr>
        <w:t xml:space="preserve"> Kathy Gautreau,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Lois Webre, Tonya Elson</w:t>
      </w:r>
    </w:p>
    <w:p w14:paraId="1FF0F567" w14:textId="32F260C3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Absent: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33494">
        <w:rPr>
          <w:rFonts w:ascii="Times New Roman" w:eastAsia="Times New Roman" w:hAnsi="Times New Roman" w:cs="Times New Roman"/>
          <w:sz w:val="20"/>
          <w:szCs w:val="20"/>
        </w:rPr>
        <w:t>Susan Devenney</w:t>
      </w:r>
      <w:r w:rsidR="008C617D">
        <w:rPr>
          <w:rFonts w:ascii="Times New Roman" w:eastAsia="Times New Roman" w:hAnsi="Times New Roman" w:cs="Times New Roman"/>
          <w:sz w:val="20"/>
          <w:szCs w:val="20"/>
        </w:rPr>
        <w:t>, Ellis Gauthier</w:t>
      </w:r>
      <w:r w:rsidR="009157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91574F" w:rsidRPr="00915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574F">
        <w:rPr>
          <w:rFonts w:ascii="Times New Roman" w:eastAsia="Times New Roman" w:hAnsi="Times New Roman" w:cs="Times New Roman"/>
          <w:sz w:val="20"/>
          <w:szCs w:val="20"/>
        </w:rPr>
        <w:t xml:space="preserve">Jason Hammack </w:t>
      </w:r>
    </w:p>
    <w:p w14:paraId="7A0326BD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Guests: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None</w:t>
      </w:r>
    </w:p>
    <w:p w14:paraId="65F214F2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1A8486" w14:textId="6BFD4071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a quorum declared, Chairman Garry Hubble</w:t>
      </w:r>
      <w:r w:rsidR="00F97322">
        <w:rPr>
          <w:rFonts w:ascii="Times New Roman" w:eastAsia="Times New Roman" w:hAnsi="Times New Roman" w:cs="Times New Roman"/>
          <w:sz w:val="20"/>
          <w:szCs w:val="20"/>
        </w:rPr>
        <w:t xml:space="preserve"> called the meeting to order</w:t>
      </w:r>
      <w:r w:rsidR="00B4248B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141830">
        <w:rPr>
          <w:rFonts w:ascii="Times New Roman" w:eastAsia="Times New Roman" w:hAnsi="Times New Roman" w:cs="Times New Roman"/>
          <w:sz w:val="20"/>
          <w:szCs w:val="20"/>
        </w:rPr>
        <w:t>12:02 p.m.</w:t>
      </w:r>
    </w:p>
    <w:p w14:paraId="7B5ABEC6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236B21" w14:textId="77777777" w:rsidR="006E6865" w:rsidRDefault="007064E6" w:rsidP="007064E6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Minutes: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by Gary Spillman, seconded by </w:t>
      </w:r>
      <w:r w:rsidR="006E6865">
        <w:rPr>
          <w:rFonts w:ascii="Times New Roman" w:eastAsia="Times New Roman" w:hAnsi="Times New Roman" w:cs="Times New Roman"/>
          <w:sz w:val="20"/>
          <w:szCs w:val="20"/>
        </w:rPr>
        <w:t>Ash Patel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accept </w:t>
      </w:r>
      <w:r w:rsidR="00141830">
        <w:rPr>
          <w:rFonts w:ascii="Times New Roman" w:eastAsia="Times New Roman" w:hAnsi="Times New Roman" w:cs="Times New Roman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 Minutes. </w:t>
      </w:r>
    </w:p>
    <w:p w14:paraId="0A5BFF5A" w14:textId="42D7AD62" w:rsidR="007064E6" w:rsidRDefault="007064E6" w:rsidP="006E6865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passed.</w:t>
      </w:r>
    </w:p>
    <w:p w14:paraId="065FDF2A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00FBF7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REPORTS:</w:t>
      </w:r>
    </w:p>
    <w:p w14:paraId="6BCF04ED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5A1AAA" w14:textId="608AC6E5" w:rsidR="00815E9A" w:rsidRDefault="007064E6" w:rsidP="0008544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EB8">
        <w:rPr>
          <w:rFonts w:ascii="Times New Roman" w:eastAsia="Times New Roman" w:hAnsi="Times New Roman" w:cs="Times New Roman"/>
          <w:b/>
          <w:bCs/>
          <w:sz w:val="20"/>
          <w:szCs w:val="20"/>
        </w:rPr>
        <w:t>Finance:</w:t>
      </w:r>
      <w:r w:rsidR="001C0EB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C0EB8">
        <w:rPr>
          <w:rFonts w:ascii="Times New Roman" w:eastAsia="Times New Roman" w:hAnsi="Times New Roman" w:cs="Times New Roman"/>
          <w:bCs/>
          <w:sz w:val="20"/>
          <w:szCs w:val="20"/>
        </w:rPr>
        <w:t>Barry Brewer gave Financial</w:t>
      </w:r>
      <w:r w:rsidR="001C0E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C0EB8">
        <w:rPr>
          <w:rFonts w:ascii="Times New Roman" w:eastAsia="Times New Roman" w:hAnsi="Times New Roman" w:cs="Times New Roman"/>
          <w:bCs/>
          <w:sz w:val="20"/>
          <w:szCs w:val="20"/>
        </w:rPr>
        <w:t>Reports</w:t>
      </w:r>
    </w:p>
    <w:p w14:paraId="4B5EB3BC" w14:textId="3B770779" w:rsidR="006E6865" w:rsidRDefault="006E6865" w:rsidP="001C0EB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by Gary Spillman, seconded by Sandra Hughes to accept Finance Reports for September 2018.  Motion passed.</w:t>
      </w:r>
    </w:p>
    <w:p w14:paraId="336D5440" w14:textId="77777777" w:rsidR="006E6865" w:rsidRDefault="006E6865" w:rsidP="0008544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586DF376" w14:textId="584D5758" w:rsidR="00085446" w:rsidRDefault="007064E6" w:rsidP="006E686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by Gary Spillman, seconded by </w:t>
      </w:r>
      <w:r w:rsidR="00141830">
        <w:rPr>
          <w:rFonts w:ascii="Times New Roman" w:eastAsia="Times New Roman" w:hAnsi="Times New Roman" w:cs="Times New Roman"/>
          <w:bCs/>
          <w:sz w:val="20"/>
          <w:szCs w:val="20"/>
        </w:rPr>
        <w:t>Barry Brewer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accept</w:t>
      </w:r>
      <w:r w:rsidR="00141830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2019 proposed budget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  Motion passed.</w:t>
      </w:r>
      <w:r w:rsidR="009B0C92">
        <w:rPr>
          <w:rFonts w:ascii="Times New Roman" w:eastAsia="Times New Roman" w:hAnsi="Times New Roman" w:cs="Times New Roman"/>
          <w:bCs/>
          <w:sz w:val="20"/>
          <w:szCs w:val="20"/>
        </w:rPr>
        <w:t xml:space="preserve">  See attachment A</w:t>
      </w:r>
      <w:r w:rsidR="00892A2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EDFED65" w14:textId="340D5EE0" w:rsidR="00142EC1" w:rsidRDefault="00F3111D" w:rsidP="00085446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Tabled WBRCVB Financial Policy until December board meeting</w:t>
      </w:r>
    </w:p>
    <w:p w14:paraId="7FFD8CF1" w14:textId="657C985D" w:rsidR="00F3111D" w:rsidRDefault="00F3111D" w:rsidP="00F311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15346B5" w14:textId="7F90E1F8" w:rsidR="007064E6" w:rsidRDefault="007064E6" w:rsidP="00142EC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Personnel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="00F3024C">
        <w:rPr>
          <w:rFonts w:ascii="Times New Roman" w:eastAsia="Times New Roman" w:hAnsi="Times New Roman" w:cs="Times New Roman"/>
          <w:bCs/>
          <w:sz w:val="20"/>
          <w:szCs w:val="20"/>
        </w:rPr>
        <w:t>Kathy Gautreau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discussed </w:t>
      </w:r>
      <w:r w:rsidR="006E6865">
        <w:rPr>
          <w:rFonts w:ascii="Times New Roman" w:eastAsia="Times New Roman" w:hAnsi="Times New Roman" w:cs="Times New Roman"/>
          <w:bCs/>
          <w:sz w:val="20"/>
          <w:szCs w:val="20"/>
        </w:rPr>
        <w:t>Executive Assistant position</w:t>
      </w:r>
      <w:r w:rsidR="001C0E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5C0F">
        <w:rPr>
          <w:rFonts w:ascii="Times New Roman" w:eastAsia="Times New Roman" w:hAnsi="Times New Roman" w:cs="Times New Roman"/>
          <w:bCs/>
          <w:sz w:val="20"/>
          <w:szCs w:val="20"/>
        </w:rPr>
        <w:t>and changes to the policy manual</w:t>
      </w:r>
      <w:r w:rsidR="0008544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3111D">
        <w:rPr>
          <w:rFonts w:ascii="Times New Roman" w:eastAsia="Times New Roman" w:hAnsi="Times New Roman" w:cs="Times New Roman"/>
          <w:bCs/>
          <w:sz w:val="20"/>
          <w:szCs w:val="20"/>
        </w:rPr>
        <w:t xml:space="preserve">  Tabled WBRCVB Personnel Policy until December board meeting.</w:t>
      </w:r>
    </w:p>
    <w:p w14:paraId="20A93389" w14:textId="34F4DE29" w:rsidR="00F3111D" w:rsidRDefault="00F3111D" w:rsidP="00F311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D084A9" w14:textId="77777777" w:rsidR="00142EC1" w:rsidRDefault="00142EC1" w:rsidP="00142EC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B77A3CE" w14:textId="65370EBB" w:rsidR="007064E6" w:rsidRPr="00C32841" w:rsidRDefault="007064E6" w:rsidP="00C3284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Planning &amp; Development:</w:t>
      </w:r>
      <w:r w:rsidR="00C328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42EC1">
        <w:rPr>
          <w:rFonts w:ascii="Times New Roman" w:eastAsia="Times New Roman" w:hAnsi="Times New Roman" w:cs="Times New Roman"/>
          <w:bCs/>
          <w:sz w:val="20"/>
          <w:szCs w:val="20"/>
        </w:rPr>
        <w:t>Kathy Gautreau</w:t>
      </w:r>
      <w:r w:rsidR="00405C0F">
        <w:rPr>
          <w:rFonts w:ascii="Times New Roman" w:eastAsia="Times New Roman" w:hAnsi="Times New Roman" w:cs="Times New Roman"/>
          <w:bCs/>
          <w:sz w:val="20"/>
          <w:szCs w:val="20"/>
        </w:rPr>
        <w:t xml:space="preserve"> discussed bathroom project and fence quotes</w:t>
      </w:r>
      <w:r w:rsidR="00142EC1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405C0F">
        <w:rPr>
          <w:rFonts w:ascii="Times New Roman" w:eastAsia="Times New Roman" w:hAnsi="Times New Roman" w:cs="Times New Roman"/>
          <w:bCs/>
          <w:sz w:val="20"/>
          <w:szCs w:val="20"/>
        </w:rPr>
        <w:t xml:space="preserve"> Fence quotes were tabled until the next meeting. </w:t>
      </w:r>
      <w:r w:rsidR="00FC1EA0">
        <w:rPr>
          <w:rFonts w:ascii="Times New Roman" w:eastAsia="Times New Roman" w:hAnsi="Times New Roman" w:cs="Times New Roman"/>
          <w:bCs/>
          <w:sz w:val="20"/>
          <w:szCs w:val="20"/>
        </w:rPr>
        <w:t xml:space="preserve"> Gary Spillman discussed the cleanup of the trees and cutting of the grass at </w:t>
      </w:r>
      <w:r w:rsidR="001C0EB8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FC1EA0">
        <w:rPr>
          <w:rFonts w:ascii="Times New Roman" w:eastAsia="Times New Roman" w:hAnsi="Times New Roman" w:cs="Times New Roman"/>
          <w:bCs/>
          <w:sz w:val="20"/>
          <w:szCs w:val="20"/>
        </w:rPr>
        <w:t xml:space="preserve">xit 151.  </w:t>
      </w:r>
    </w:p>
    <w:p w14:paraId="57D3C8F0" w14:textId="77777777" w:rsidR="007064E6" w:rsidRDefault="007064E6" w:rsidP="007064E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72D07461" w14:textId="7D735234" w:rsidR="007064E6" w:rsidRDefault="007064E6" w:rsidP="007064E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Marketing &amp; Advertising</w:t>
      </w:r>
      <w:r w:rsidR="00C3284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142EC1">
        <w:rPr>
          <w:rFonts w:ascii="Times New Roman" w:eastAsia="Times New Roman" w:hAnsi="Times New Roman" w:cs="Times New Roman"/>
          <w:sz w:val="20"/>
          <w:szCs w:val="20"/>
        </w:rPr>
        <w:t xml:space="preserve">Kathy Gautreau discussed the </w:t>
      </w:r>
      <w:r w:rsidR="00405C0F">
        <w:rPr>
          <w:rFonts w:ascii="Times New Roman" w:eastAsia="Times New Roman" w:hAnsi="Times New Roman" w:cs="Times New Roman"/>
          <w:sz w:val="20"/>
          <w:szCs w:val="20"/>
        </w:rPr>
        <w:t>Executive Directors report for September and updated board members of the ongoing projects.</w:t>
      </w:r>
    </w:p>
    <w:p w14:paraId="1F091927" w14:textId="33F49934" w:rsidR="007064E6" w:rsidRPr="00C46CE4" w:rsidRDefault="007064E6" w:rsidP="00C46C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16A42A" w14:textId="099DE60F" w:rsidR="007064E6" w:rsidRDefault="007064E6" w:rsidP="007064E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Film Commission/Special Projects &amp; Events: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46CE4">
        <w:rPr>
          <w:rFonts w:ascii="Times New Roman" w:eastAsia="Times New Roman" w:hAnsi="Times New Roman" w:cs="Times New Roman"/>
          <w:bCs/>
          <w:sz w:val="20"/>
          <w:szCs w:val="20"/>
        </w:rPr>
        <w:t>Lois Webre discussed Reflections of the Season</w:t>
      </w:r>
      <w:r w:rsidR="001C0EB8">
        <w:rPr>
          <w:rFonts w:ascii="Times New Roman" w:eastAsia="Times New Roman" w:hAnsi="Times New Roman" w:cs="Times New Roman"/>
          <w:bCs/>
          <w:sz w:val="20"/>
          <w:szCs w:val="20"/>
        </w:rPr>
        <w:t xml:space="preserve"> and</w:t>
      </w:r>
      <w:r w:rsidR="0096092E">
        <w:rPr>
          <w:rFonts w:ascii="Times New Roman" w:eastAsia="Times New Roman" w:hAnsi="Times New Roman" w:cs="Times New Roman"/>
          <w:bCs/>
          <w:sz w:val="20"/>
          <w:szCs w:val="20"/>
        </w:rPr>
        <w:t xml:space="preserve"> Veterans</w:t>
      </w:r>
      <w:r w:rsidR="001C0E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6092E">
        <w:rPr>
          <w:rFonts w:ascii="Times New Roman" w:eastAsia="Times New Roman" w:hAnsi="Times New Roman" w:cs="Times New Roman"/>
          <w:bCs/>
          <w:sz w:val="20"/>
          <w:szCs w:val="20"/>
        </w:rPr>
        <w:t>Parade</w:t>
      </w:r>
      <w:r w:rsidR="00C46CE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6092E">
        <w:rPr>
          <w:rFonts w:ascii="Times New Roman" w:eastAsia="Times New Roman" w:hAnsi="Times New Roman" w:cs="Times New Roman"/>
          <w:bCs/>
          <w:sz w:val="20"/>
          <w:szCs w:val="20"/>
        </w:rPr>
        <w:t xml:space="preserve">  No Film Commission business to report.</w:t>
      </w:r>
    </w:p>
    <w:p w14:paraId="423AF049" w14:textId="41EC9860" w:rsidR="007064E6" w:rsidRDefault="007064E6" w:rsidP="00C46C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</w:p>
    <w:p w14:paraId="6A21005A" w14:textId="0E0ECCB1" w:rsidR="007064E6" w:rsidRDefault="007064E6" w:rsidP="007064E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Conference Center Report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="00C46CE4">
        <w:rPr>
          <w:rFonts w:ascii="Times New Roman" w:eastAsia="Times New Roman" w:hAnsi="Times New Roman" w:cs="Times New Roman"/>
          <w:bCs/>
          <w:sz w:val="20"/>
          <w:szCs w:val="20"/>
        </w:rPr>
        <w:t>Tonya Elson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discus</w:t>
      </w:r>
      <w:r w:rsidR="00C46CE4">
        <w:rPr>
          <w:rFonts w:ascii="Times New Roman" w:eastAsia="Times New Roman" w:hAnsi="Times New Roman" w:cs="Times New Roman"/>
          <w:bCs/>
          <w:sz w:val="20"/>
          <w:szCs w:val="20"/>
        </w:rPr>
        <w:t xml:space="preserve">sed Conference Center meetings </w:t>
      </w:r>
      <w:r w:rsidR="005D78B8">
        <w:rPr>
          <w:rFonts w:ascii="Times New Roman" w:eastAsia="Times New Roman" w:hAnsi="Times New Roman" w:cs="Times New Roman"/>
          <w:bCs/>
          <w:sz w:val="20"/>
          <w:szCs w:val="20"/>
        </w:rPr>
        <w:t>and new marketing ideas</w:t>
      </w:r>
      <w:r w:rsidR="00C46CE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15EF21B" w14:textId="77777777" w:rsidR="00C46CE4" w:rsidRDefault="007064E6" w:rsidP="00C46C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F34225D" w14:textId="3055BC47" w:rsidR="007064E6" w:rsidRDefault="007064E6" w:rsidP="00C46C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Old Business: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C1EA0">
        <w:rPr>
          <w:rFonts w:ascii="Times New Roman" w:eastAsia="Times New Roman" w:hAnsi="Times New Roman" w:cs="Times New Roman"/>
          <w:bCs/>
          <w:sz w:val="20"/>
          <w:szCs w:val="20"/>
        </w:rPr>
        <w:t xml:space="preserve">None.  </w:t>
      </w:r>
    </w:p>
    <w:p w14:paraId="5E170F9E" w14:textId="77777777" w:rsidR="007064E6" w:rsidRDefault="007064E6" w:rsidP="007064E6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80FB311" w14:textId="77777777" w:rsidR="0096092E" w:rsidRDefault="007064E6" w:rsidP="0096092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New Business:</w:t>
      </w:r>
      <w:r w:rsidR="00F871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871B7">
        <w:rPr>
          <w:rFonts w:ascii="Times New Roman" w:eastAsia="Times New Roman" w:hAnsi="Times New Roman" w:cs="Times New Roman"/>
          <w:sz w:val="20"/>
          <w:szCs w:val="20"/>
        </w:rPr>
        <w:tab/>
      </w:r>
      <w:r w:rsidR="009609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MOTION</w:t>
      </w:r>
      <w:r w:rsidR="0096092E">
        <w:rPr>
          <w:rFonts w:ascii="Times New Roman" w:eastAsia="Times New Roman" w:hAnsi="Times New Roman" w:cs="Times New Roman"/>
          <w:sz w:val="20"/>
          <w:szCs w:val="20"/>
        </w:rPr>
        <w:t xml:space="preserve">: By Barry Brewer, seconded by Ash Patel to increase clothing allowance by $50.00 per quarter for Executive Director, Special Events Director, and Conference Center Director.  </w:t>
      </w:r>
    </w:p>
    <w:p w14:paraId="6BF47855" w14:textId="0DE5E85B" w:rsidR="0096092E" w:rsidRPr="0096092E" w:rsidRDefault="0096092E" w:rsidP="0096092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passed.</w:t>
      </w:r>
    </w:p>
    <w:p w14:paraId="7C3C34B0" w14:textId="725BE1D0" w:rsidR="007064E6" w:rsidRDefault="007064E6" w:rsidP="00C46CE4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1ACD24E1" w14:textId="6D02E8D5" w:rsidR="007064E6" w:rsidRDefault="007064E6" w:rsidP="0096092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MOTION:</w:t>
      </w:r>
      <w:r w:rsidR="00C328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by Gary </w:t>
      </w:r>
      <w:r w:rsidR="00A316F5">
        <w:rPr>
          <w:rFonts w:ascii="Times New Roman" w:eastAsia="Times New Roman" w:hAnsi="Times New Roman" w:cs="Times New Roman"/>
          <w:bCs/>
          <w:sz w:val="20"/>
          <w:szCs w:val="20"/>
        </w:rPr>
        <w:t>Hubble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seconded by </w:t>
      </w:r>
      <w:r w:rsidR="0096092E">
        <w:rPr>
          <w:rFonts w:ascii="Times New Roman" w:eastAsia="Times New Roman" w:hAnsi="Times New Roman" w:cs="Times New Roman"/>
          <w:bCs/>
          <w:sz w:val="20"/>
          <w:szCs w:val="20"/>
        </w:rPr>
        <w:t>Sandra Hughes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adj</w:t>
      </w:r>
      <w:r w:rsidR="00A316F5">
        <w:rPr>
          <w:rFonts w:ascii="Times New Roman" w:eastAsia="Times New Roman" w:hAnsi="Times New Roman" w:cs="Times New Roman"/>
          <w:bCs/>
          <w:sz w:val="20"/>
          <w:szCs w:val="20"/>
        </w:rPr>
        <w:t>ourn at1:</w:t>
      </w:r>
      <w:r w:rsidR="0096092E">
        <w:rPr>
          <w:rFonts w:ascii="Times New Roman" w:eastAsia="Times New Roman" w:hAnsi="Times New Roman" w:cs="Times New Roman"/>
          <w:bCs/>
          <w:sz w:val="20"/>
          <w:szCs w:val="20"/>
        </w:rPr>
        <w:t>06</w:t>
      </w:r>
      <w:r w:rsidR="00A316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pm. Motion passed.</w:t>
      </w:r>
    </w:p>
    <w:p w14:paraId="4B0C87FB" w14:textId="77777777" w:rsidR="007064E6" w:rsidRDefault="007064E6" w:rsidP="007064E6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3AC98386" w14:textId="77777777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99B9C6" w14:textId="7257E31E" w:rsidR="007064E6" w:rsidRDefault="007064E6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Respectfully Submitted,</w:t>
      </w:r>
    </w:p>
    <w:p w14:paraId="30B0EEC2" w14:textId="77777777" w:rsidR="00A316F5" w:rsidRDefault="00A316F5" w:rsidP="00706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02620A" w14:textId="349CEB89" w:rsidR="00097B95" w:rsidRDefault="0096092E" w:rsidP="000F5190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Tessa Labatut</w:t>
      </w:r>
    </w:p>
    <w:sectPr w:rsidR="0009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E6"/>
    <w:rsid w:val="00014AD3"/>
    <w:rsid w:val="00085446"/>
    <w:rsid w:val="00097B95"/>
    <w:rsid w:val="000F5190"/>
    <w:rsid w:val="00141830"/>
    <w:rsid w:val="00142EC1"/>
    <w:rsid w:val="0019203F"/>
    <w:rsid w:val="001C0EB8"/>
    <w:rsid w:val="00313816"/>
    <w:rsid w:val="00405C0F"/>
    <w:rsid w:val="005D1988"/>
    <w:rsid w:val="005D78B8"/>
    <w:rsid w:val="005F42B1"/>
    <w:rsid w:val="006E6865"/>
    <w:rsid w:val="007064E6"/>
    <w:rsid w:val="00802061"/>
    <w:rsid w:val="00815E9A"/>
    <w:rsid w:val="00892A2E"/>
    <w:rsid w:val="008C617D"/>
    <w:rsid w:val="0091574F"/>
    <w:rsid w:val="0096092E"/>
    <w:rsid w:val="009B0C92"/>
    <w:rsid w:val="00A316F5"/>
    <w:rsid w:val="00B33494"/>
    <w:rsid w:val="00B4248B"/>
    <w:rsid w:val="00C31D82"/>
    <w:rsid w:val="00C32841"/>
    <w:rsid w:val="00C43E26"/>
    <w:rsid w:val="00C46CE4"/>
    <w:rsid w:val="00D33921"/>
    <w:rsid w:val="00EE4F51"/>
    <w:rsid w:val="00EF43A3"/>
    <w:rsid w:val="00F05E37"/>
    <w:rsid w:val="00F3024C"/>
    <w:rsid w:val="00F3111D"/>
    <w:rsid w:val="00F871B7"/>
    <w:rsid w:val="00F95F65"/>
    <w:rsid w:val="00F97322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997398"/>
  <w15:docId w15:val="{37E5E83C-EC0E-4814-B987-962624F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Neill</dc:creator>
  <cp:keywords/>
  <dc:description/>
  <cp:lastModifiedBy>Kathy Gautreau</cp:lastModifiedBy>
  <cp:revision>2</cp:revision>
  <cp:lastPrinted>2018-12-12T15:06:00Z</cp:lastPrinted>
  <dcterms:created xsi:type="dcterms:W3CDTF">2018-12-12T15:10:00Z</dcterms:created>
  <dcterms:modified xsi:type="dcterms:W3CDTF">2018-12-12T15:10:00Z</dcterms:modified>
</cp:coreProperties>
</file>