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A817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4E096521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979769B" w14:textId="77777777" w:rsidR="003F6B40" w:rsidRDefault="003F6B40" w:rsidP="00830C5F">
      <w:pPr>
        <w:pStyle w:val="BodyText"/>
        <w:ind w:left="2160" w:firstLine="720"/>
        <w:rPr>
          <w:sz w:val="36"/>
        </w:rPr>
      </w:pPr>
      <w:r>
        <w:rPr>
          <w:sz w:val="36"/>
        </w:rPr>
        <w:t>West Baton Rouge CVB</w:t>
      </w:r>
    </w:p>
    <w:p w14:paraId="23C80D6C" w14:textId="77777777" w:rsidR="003F6B40" w:rsidRPr="003F6B40" w:rsidRDefault="003F6B40" w:rsidP="00830C5F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 xml:space="preserve">2750 North Westport </w:t>
      </w:r>
      <w:proofErr w:type="gramStart"/>
      <w:r w:rsidRPr="003F6B40">
        <w:rPr>
          <w:szCs w:val="28"/>
        </w:rPr>
        <w:t>Drive,  Port</w:t>
      </w:r>
      <w:proofErr w:type="gramEnd"/>
      <w:r w:rsidRPr="003F6B40">
        <w:rPr>
          <w:szCs w:val="28"/>
        </w:rPr>
        <w:t xml:space="preserve"> Allen, LA.</w:t>
      </w:r>
    </w:p>
    <w:p w14:paraId="4CB7BE67" w14:textId="57A3096C" w:rsidR="009A1C02" w:rsidRDefault="00830C5F" w:rsidP="00830C5F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      </w:t>
      </w:r>
      <w:r w:rsidR="00494FE1" w:rsidRPr="003F6B40">
        <w:rPr>
          <w:szCs w:val="28"/>
        </w:rPr>
        <w:t xml:space="preserve">Board Meeting </w:t>
      </w:r>
      <w:r w:rsidR="003F6B40" w:rsidRPr="003F6B40">
        <w:rPr>
          <w:szCs w:val="28"/>
        </w:rPr>
        <w:t xml:space="preserve"> </w:t>
      </w:r>
      <w:r w:rsidR="003F6B40">
        <w:rPr>
          <w:szCs w:val="28"/>
        </w:rPr>
        <w:t xml:space="preserve"> </w:t>
      </w:r>
      <w:r w:rsidR="003F6B40" w:rsidRPr="003F6B40">
        <w:rPr>
          <w:szCs w:val="28"/>
        </w:rPr>
        <w:t xml:space="preserve">  </w:t>
      </w:r>
      <w:r w:rsidR="002804F3">
        <w:rPr>
          <w:szCs w:val="28"/>
        </w:rPr>
        <w:t>May</w:t>
      </w:r>
      <w:r w:rsidR="00C9048C">
        <w:rPr>
          <w:szCs w:val="28"/>
        </w:rPr>
        <w:t xml:space="preserve"> </w:t>
      </w:r>
      <w:r w:rsidR="002804F3">
        <w:rPr>
          <w:szCs w:val="28"/>
        </w:rPr>
        <w:t>9</w:t>
      </w:r>
      <w:r w:rsidR="006717F5">
        <w:rPr>
          <w:szCs w:val="28"/>
        </w:rPr>
        <w:t>,</w:t>
      </w:r>
      <w:r w:rsidR="00000EC9">
        <w:rPr>
          <w:szCs w:val="28"/>
        </w:rPr>
        <w:t xml:space="preserve"> 2018</w:t>
      </w:r>
    </w:p>
    <w:p w14:paraId="40104AE9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4C16B026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</w:t>
      </w:r>
      <w:r w:rsidR="00000EC9">
        <w:t xml:space="preserve"> TENTATIVE</w:t>
      </w:r>
      <w:r w:rsidR="00CF0138">
        <w:t xml:space="preserve"> </w:t>
      </w:r>
      <w:r w:rsidR="003F6B40" w:rsidRPr="004D38F3">
        <w:rPr>
          <w:b/>
        </w:rPr>
        <w:t>AGENDA</w:t>
      </w:r>
    </w:p>
    <w:p w14:paraId="1D70840A" w14:textId="77777777" w:rsidR="003F6B40" w:rsidRDefault="003F6B40"/>
    <w:p w14:paraId="00862C22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657C62E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605AA488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1066E83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56E6AA7E" w14:textId="77777777" w:rsidR="00222549" w:rsidRPr="00473DE0" w:rsidRDefault="00222549" w:rsidP="00025278">
      <w:pPr>
        <w:ind w:left="360"/>
        <w:rPr>
          <w:b/>
        </w:rPr>
      </w:pPr>
    </w:p>
    <w:p w14:paraId="6A2785ED" w14:textId="6AFF0DD6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C9048C">
        <w:rPr>
          <w:sz w:val="22"/>
          <w:szCs w:val="22"/>
        </w:rPr>
        <w:t>March</w:t>
      </w:r>
      <w:r w:rsidR="005A71E9">
        <w:rPr>
          <w:sz w:val="22"/>
          <w:szCs w:val="22"/>
        </w:rPr>
        <w:t xml:space="preserve"> 14</w:t>
      </w:r>
      <w:r w:rsidR="006717F5">
        <w:rPr>
          <w:sz w:val="22"/>
          <w:szCs w:val="22"/>
        </w:rPr>
        <w:t>, 2018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0949D35B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703E0001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15931E2D" w14:textId="77777777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>- Ellis Gauthier</w:t>
      </w:r>
    </w:p>
    <w:p w14:paraId="47F968E8" w14:textId="46BD2D77" w:rsidR="00DC36FA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C9048C">
        <w:rPr>
          <w:sz w:val="22"/>
          <w:szCs w:val="22"/>
        </w:rPr>
        <w:t>March</w:t>
      </w:r>
      <w:r w:rsidR="006717F5">
        <w:rPr>
          <w:sz w:val="22"/>
          <w:szCs w:val="22"/>
        </w:rPr>
        <w:t xml:space="preserve"> 2018</w:t>
      </w:r>
    </w:p>
    <w:p w14:paraId="62860020" w14:textId="2B4112B6" w:rsidR="008A7292" w:rsidRDefault="008A7292" w:rsidP="00DC36FA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Treasures Report, April 2018</w:t>
      </w:r>
    </w:p>
    <w:p w14:paraId="463A6DD6" w14:textId="77777777" w:rsidR="005A71E9" w:rsidRDefault="005A71E9" w:rsidP="00DC36FA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BA-7</w:t>
      </w:r>
    </w:p>
    <w:p w14:paraId="418938F4" w14:textId="7EC17577" w:rsidR="0086794A" w:rsidRPr="008D6E81" w:rsidRDefault="0093112E" w:rsidP="0093112E">
      <w:pPr>
        <w:ind w:left="3240"/>
        <w:rPr>
          <w:sz w:val="22"/>
          <w:szCs w:val="22"/>
        </w:rPr>
      </w:pPr>
      <w:r>
        <w:rPr>
          <w:sz w:val="22"/>
          <w:szCs w:val="22"/>
        </w:rPr>
        <w:t>3.    Audit</w:t>
      </w:r>
    </w:p>
    <w:p w14:paraId="485AB717" w14:textId="166ECBDE" w:rsidR="008075AB" w:rsidRDefault="00206F39" w:rsidP="00000E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93112E">
        <w:rPr>
          <w:sz w:val="22"/>
          <w:szCs w:val="22"/>
        </w:rPr>
        <w:t xml:space="preserve"> 4. </w:t>
      </w:r>
      <w:r w:rsidR="00000EC9">
        <w:rPr>
          <w:sz w:val="22"/>
          <w:szCs w:val="22"/>
        </w:rPr>
        <w:t xml:space="preserve">   Other</w:t>
      </w:r>
      <w:r>
        <w:rPr>
          <w:sz w:val="22"/>
          <w:szCs w:val="22"/>
        </w:rPr>
        <w:t xml:space="preserve">   </w:t>
      </w:r>
    </w:p>
    <w:p w14:paraId="5B2ECE03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2DA22F12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2A976A43" w14:textId="5CCE62D5" w:rsidR="006717F5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A7292">
        <w:rPr>
          <w:sz w:val="22"/>
          <w:szCs w:val="22"/>
        </w:rPr>
        <w:t>1</w:t>
      </w:r>
      <w:r w:rsidR="00754707">
        <w:rPr>
          <w:sz w:val="22"/>
          <w:szCs w:val="22"/>
        </w:rPr>
        <w:t>.</w:t>
      </w:r>
      <w:r w:rsidR="00C9048C">
        <w:rPr>
          <w:sz w:val="22"/>
          <w:szCs w:val="22"/>
        </w:rPr>
        <w:t xml:space="preserve"> </w:t>
      </w:r>
      <w:r w:rsidR="00754707">
        <w:rPr>
          <w:sz w:val="22"/>
          <w:szCs w:val="22"/>
        </w:rPr>
        <w:t xml:space="preserve"> </w:t>
      </w:r>
      <w:r w:rsidR="00485638">
        <w:rPr>
          <w:sz w:val="22"/>
          <w:szCs w:val="22"/>
        </w:rPr>
        <w:t>Review of Executive Directors Contract</w:t>
      </w:r>
      <w:r w:rsidR="00C9048C">
        <w:rPr>
          <w:sz w:val="22"/>
          <w:szCs w:val="22"/>
        </w:rPr>
        <w:t xml:space="preserve"> (Personnel Committee Meeting)</w:t>
      </w:r>
    </w:p>
    <w:p w14:paraId="3B767DD5" w14:textId="7999FD69" w:rsidR="00C9048C" w:rsidRDefault="00C904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A7292">
        <w:rPr>
          <w:sz w:val="22"/>
          <w:szCs w:val="22"/>
        </w:rPr>
        <w:t>2</w:t>
      </w:r>
      <w:r>
        <w:rPr>
          <w:sz w:val="22"/>
          <w:szCs w:val="22"/>
        </w:rPr>
        <w:t>.  Other</w:t>
      </w:r>
    </w:p>
    <w:p w14:paraId="0DD44A75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2439343C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4195B172" w14:textId="32976E7F"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000EC9">
        <w:rPr>
          <w:sz w:val="22"/>
          <w:szCs w:val="22"/>
        </w:rPr>
        <w:t>Pergola Project</w:t>
      </w:r>
    </w:p>
    <w:p w14:paraId="7676C3D1" w14:textId="0D6ED228" w:rsidR="00C9048C" w:rsidRDefault="00C9048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Bathroom</w:t>
      </w:r>
      <w:r w:rsidR="0093112E">
        <w:rPr>
          <w:sz w:val="22"/>
          <w:szCs w:val="22"/>
        </w:rPr>
        <w:t xml:space="preserve"> Quotes</w:t>
      </w:r>
      <w:r>
        <w:rPr>
          <w:sz w:val="22"/>
          <w:szCs w:val="22"/>
        </w:rPr>
        <w:t xml:space="preserve"> </w:t>
      </w:r>
    </w:p>
    <w:p w14:paraId="6F810FDC" w14:textId="4A39EEF6" w:rsidR="0093112E" w:rsidRDefault="0093112E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3.  Conference Center Entrance </w:t>
      </w:r>
    </w:p>
    <w:p w14:paraId="26C53F7A" w14:textId="77777777" w:rsidR="001A6012" w:rsidRDefault="00C633D0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</w:t>
      </w:r>
      <w:r w:rsidR="00353CE4">
        <w:rPr>
          <w:sz w:val="22"/>
          <w:szCs w:val="22"/>
        </w:rPr>
        <w:t xml:space="preserve">.  </w:t>
      </w:r>
      <w:r w:rsidR="003819CC">
        <w:rPr>
          <w:sz w:val="22"/>
          <w:szCs w:val="22"/>
        </w:rPr>
        <w:t>Other</w:t>
      </w:r>
      <w:r w:rsidR="00407738">
        <w:rPr>
          <w:sz w:val="22"/>
          <w:szCs w:val="22"/>
        </w:rPr>
        <w:tab/>
      </w:r>
      <w:r w:rsidR="0040773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14:paraId="7820F5B9" w14:textId="77777777"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14:paraId="237FA236" w14:textId="77777777"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 xml:space="preserve">MARKETING / </w:t>
      </w:r>
      <w:proofErr w:type="gramStart"/>
      <w:r w:rsidRPr="00E663A4">
        <w:t>ADVERTISING</w:t>
      </w:r>
      <w:r w:rsidR="009C2778">
        <w:t xml:space="preserve">  -</w:t>
      </w:r>
      <w:proofErr w:type="gramEnd"/>
      <w:r w:rsidR="009C2778">
        <w:t xml:space="preserve">  </w:t>
      </w:r>
      <w:r w:rsidR="0086794A">
        <w:rPr>
          <w:b w:val="0"/>
        </w:rPr>
        <w:t>Kathy Gautreau</w:t>
      </w:r>
    </w:p>
    <w:p w14:paraId="727EA996" w14:textId="18B5B1B3" w:rsidR="00E9721D" w:rsidRDefault="00830C5F" w:rsidP="00830C5F">
      <w:pPr>
        <w:ind w:left="3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830C5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93112E">
        <w:rPr>
          <w:sz w:val="22"/>
          <w:szCs w:val="22"/>
        </w:rPr>
        <w:t xml:space="preserve"> </w:t>
      </w:r>
      <w:r w:rsidRPr="00830C5F">
        <w:rPr>
          <w:sz w:val="22"/>
          <w:szCs w:val="22"/>
        </w:rPr>
        <w:t>Update on BP Projects</w:t>
      </w:r>
    </w:p>
    <w:p w14:paraId="003CD3A3" w14:textId="11496897" w:rsidR="000D2275" w:rsidRDefault="00830C5F" w:rsidP="00485638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93112E">
        <w:rPr>
          <w:sz w:val="22"/>
          <w:szCs w:val="22"/>
        </w:rPr>
        <w:t>2</w:t>
      </w:r>
      <w:r>
        <w:rPr>
          <w:sz w:val="22"/>
          <w:szCs w:val="22"/>
        </w:rPr>
        <w:t xml:space="preserve">.  SELA Gumbo – </w:t>
      </w:r>
      <w:r w:rsidR="00754707">
        <w:rPr>
          <w:sz w:val="22"/>
          <w:szCs w:val="22"/>
        </w:rPr>
        <w:t>Meeting</w:t>
      </w:r>
      <w:bookmarkStart w:id="0" w:name="_GoBack"/>
      <w:bookmarkEnd w:id="0"/>
    </w:p>
    <w:p w14:paraId="7D6E85AE" w14:textId="51C26137" w:rsidR="0093112E" w:rsidRDefault="0093112E" w:rsidP="00485638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3.  Dallas Market (Reflections)</w:t>
      </w:r>
    </w:p>
    <w:p w14:paraId="29185A97" w14:textId="2E4673E8" w:rsidR="0093112E" w:rsidRDefault="0093112E" w:rsidP="00485638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4.  Tourism Day at the Capitol</w:t>
      </w:r>
    </w:p>
    <w:p w14:paraId="5FD95F80" w14:textId="239B9790" w:rsidR="000C045A" w:rsidRDefault="000C045A" w:rsidP="000C04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5.  Grand Opening LaQuinta</w:t>
      </w:r>
    </w:p>
    <w:p w14:paraId="7C51C0F9" w14:textId="36E1077F" w:rsidR="00830C5F" w:rsidRDefault="008A7292" w:rsidP="000D22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</w:t>
      </w:r>
      <w:r w:rsidR="00830C5F">
        <w:rPr>
          <w:sz w:val="22"/>
          <w:szCs w:val="22"/>
        </w:rPr>
        <w:t xml:space="preserve">.  </w:t>
      </w:r>
      <w:r w:rsidR="000C045A">
        <w:rPr>
          <w:sz w:val="22"/>
          <w:szCs w:val="22"/>
        </w:rPr>
        <w:t>Radio Interview (WYNK)</w:t>
      </w:r>
      <w:r w:rsidR="00754707">
        <w:rPr>
          <w:sz w:val="22"/>
          <w:szCs w:val="22"/>
        </w:rPr>
        <w:t xml:space="preserve"> </w:t>
      </w:r>
    </w:p>
    <w:p w14:paraId="71E959CB" w14:textId="30C1BD0C" w:rsidR="008A7292" w:rsidRDefault="008A7292" w:rsidP="000D22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7.  Other</w:t>
      </w:r>
    </w:p>
    <w:p w14:paraId="67651B99" w14:textId="77777777" w:rsidR="00754707" w:rsidRPr="00E663A4" w:rsidRDefault="00754707" w:rsidP="000D2275">
      <w:pPr>
        <w:rPr>
          <w:sz w:val="22"/>
          <w:szCs w:val="22"/>
        </w:rPr>
      </w:pPr>
    </w:p>
    <w:p w14:paraId="2CE0A243" w14:textId="77777777"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</w:t>
      </w:r>
      <w:r w:rsidR="0086794A">
        <w:t>–</w:t>
      </w:r>
      <w:r w:rsidR="00954787">
        <w:t xml:space="preserve"> </w:t>
      </w:r>
      <w:r w:rsidR="0086794A">
        <w:t>Lois Webre</w:t>
      </w:r>
    </w:p>
    <w:p w14:paraId="40BDAA79" w14:textId="77777777" w:rsidR="00000EC9" w:rsidRDefault="00177422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Kite Fest </w:t>
      </w:r>
    </w:p>
    <w:p w14:paraId="4741BE65" w14:textId="77777777" w:rsidR="0086794A" w:rsidRDefault="0086794A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Reflections of the Season</w:t>
      </w:r>
    </w:p>
    <w:p w14:paraId="40320BBF" w14:textId="77777777"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</w:p>
    <w:p w14:paraId="5AF97D2B" w14:textId="77777777"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3043D235" w14:textId="77777777" w:rsidR="00F87ED2" w:rsidRDefault="00F87ED2" w:rsidP="00F87ED2">
      <w:pPr>
        <w:rPr>
          <w:sz w:val="22"/>
          <w:szCs w:val="22"/>
        </w:rPr>
      </w:pPr>
    </w:p>
    <w:p w14:paraId="34E41133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Tonya Elson</w:t>
      </w:r>
    </w:p>
    <w:p w14:paraId="2C74921E" w14:textId="77777777"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14:paraId="0F165268" w14:textId="77777777"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E9721D">
        <w:rPr>
          <w:sz w:val="22"/>
          <w:szCs w:val="22"/>
        </w:rPr>
        <w:t>Other</w:t>
      </w:r>
    </w:p>
    <w:p w14:paraId="66641A86" w14:textId="77777777" w:rsidR="00AA22FE" w:rsidRDefault="00AA22FE" w:rsidP="00181A26">
      <w:pPr>
        <w:ind w:left="2160" w:firstLine="1080"/>
        <w:rPr>
          <w:sz w:val="22"/>
          <w:szCs w:val="22"/>
        </w:rPr>
      </w:pPr>
    </w:p>
    <w:p w14:paraId="295A701B" w14:textId="37A41F02" w:rsidR="00FF21EA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0C045A">
        <w:rPr>
          <w:sz w:val="22"/>
          <w:szCs w:val="22"/>
        </w:rPr>
        <w:t>1.  Other</w:t>
      </w:r>
    </w:p>
    <w:p w14:paraId="0D8B8518" w14:textId="77777777" w:rsidR="001206B1" w:rsidRPr="00B172E7" w:rsidRDefault="00830C5F" w:rsidP="00492B64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09D5" w:rsidRPr="00830C5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37F93060" w14:textId="54F7EBC1" w:rsidR="00830C5F" w:rsidRDefault="00A302F7" w:rsidP="001212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0C045A">
        <w:rPr>
          <w:sz w:val="22"/>
          <w:szCs w:val="22"/>
        </w:rPr>
        <w:t>1.</w:t>
      </w:r>
      <w:r w:rsidR="00830C5F">
        <w:rPr>
          <w:sz w:val="22"/>
          <w:szCs w:val="22"/>
        </w:rPr>
        <w:t xml:space="preserve">  Financial Disclosures Due May 15, 2018</w:t>
      </w:r>
    </w:p>
    <w:p w14:paraId="6DC19B07" w14:textId="77777777" w:rsidR="00E9721D" w:rsidRDefault="00830C5F" w:rsidP="00830C5F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B40FE">
        <w:rPr>
          <w:sz w:val="22"/>
          <w:szCs w:val="22"/>
        </w:rPr>
        <w:t>2.  Other</w:t>
      </w:r>
    </w:p>
    <w:p w14:paraId="376558AD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2B64">
        <w:rPr>
          <w:b/>
          <w:sz w:val="22"/>
          <w:szCs w:val="22"/>
        </w:rPr>
        <w:t xml:space="preserve">X.      </w:t>
      </w:r>
      <w:r w:rsidR="00492B64" w:rsidRPr="002E5CBC">
        <w:rPr>
          <w:b/>
          <w:sz w:val="22"/>
          <w:szCs w:val="22"/>
        </w:rPr>
        <w:t xml:space="preserve"> </w:t>
      </w:r>
      <w:r w:rsidR="00492B64">
        <w:rPr>
          <w:b/>
          <w:sz w:val="22"/>
          <w:szCs w:val="22"/>
        </w:rPr>
        <w:t xml:space="preserve">    ADJOURNMENT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sectPr w:rsidR="00776F78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C045A"/>
    <w:rsid w:val="000D2275"/>
    <w:rsid w:val="000D257F"/>
    <w:rsid w:val="000F58F4"/>
    <w:rsid w:val="000F5C24"/>
    <w:rsid w:val="00104CD6"/>
    <w:rsid w:val="00113D65"/>
    <w:rsid w:val="0011712C"/>
    <w:rsid w:val="001206B1"/>
    <w:rsid w:val="00121226"/>
    <w:rsid w:val="00125330"/>
    <w:rsid w:val="0014228B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804F3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E1"/>
    <w:rsid w:val="00341428"/>
    <w:rsid w:val="00343143"/>
    <w:rsid w:val="00343ECA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C6A0C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85638"/>
    <w:rsid w:val="00492B64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71E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54707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0C5F"/>
    <w:rsid w:val="00831CD2"/>
    <w:rsid w:val="008379D0"/>
    <w:rsid w:val="00845833"/>
    <w:rsid w:val="008505B2"/>
    <w:rsid w:val="00852687"/>
    <w:rsid w:val="00857C73"/>
    <w:rsid w:val="008624A4"/>
    <w:rsid w:val="008654E5"/>
    <w:rsid w:val="0086794A"/>
    <w:rsid w:val="00877BE8"/>
    <w:rsid w:val="00891AC8"/>
    <w:rsid w:val="00896C0C"/>
    <w:rsid w:val="008A5D5B"/>
    <w:rsid w:val="008A7292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112E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BD368F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048C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5E66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36FA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56310"/>
  <w15:docId w15:val="{34006BC2-43BD-4C47-A916-5D11AC20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0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2018-05-01T21:15:00Z</cp:lastPrinted>
  <dcterms:created xsi:type="dcterms:W3CDTF">2018-05-01T21:15:00Z</dcterms:created>
  <dcterms:modified xsi:type="dcterms:W3CDTF">2018-05-01T21:15:00Z</dcterms:modified>
</cp:coreProperties>
</file>