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77777777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A2405F">
        <w:rPr>
          <w:szCs w:val="28"/>
        </w:rPr>
        <w:t>December 12, 2018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31E4EF24" w14:textId="77777777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October</w:t>
      </w:r>
      <w:r w:rsidR="006717F5">
        <w:rPr>
          <w:sz w:val="22"/>
          <w:szCs w:val="22"/>
        </w:rPr>
        <w:t xml:space="preserve"> 1</w:t>
      </w:r>
      <w:r w:rsidR="00A2405F">
        <w:rPr>
          <w:sz w:val="22"/>
          <w:szCs w:val="22"/>
        </w:rPr>
        <w:t>5</w:t>
      </w:r>
      <w:r w:rsidR="006717F5">
        <w:rPr>
          <w:sz w:val="22"/>
          <w:szCs w:val="22"/>
        </w:rPr>
        <w:t>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36B6FF30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61B44C99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4E32CA">
        <w:rPr>
          <w:sz w:val="22"/>
          <w:szCs w:val="22"/>
        </w:rPr>
        <w:t>Ellis Gauthier</w:t>
      </w:r>
    </w:p>
    <w:p w14:paraId="7DEADA7F" w14:textId="77777777" w:rsidR="00DC36FA" w:rsidRPr="008D6E81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October</w:t>
      </w:r>
      <w:r w:rsidR="006717F5">
        <w:rPr>
          <w:sz w:val="22"/>
          <w:szCs w:val="22"/>
        </w:rPr>
        <w:t xml:space="preserve"> </w:t>
      </w:r>
      <w:r w:rsidR="00EA215B">
        <w:rPr>
          <w:sz w:val="22"/>
          <w:szCs w:val="22"/>
        </w:rPr>
        <w:t xml:space="preserve">&amp; November </w:t>
      </w:r>
      <w:r w:rsidR="006717F5">
        <w:rPr>
          <w:sz w:val="22"/>
          <w:szCs w:val="22"/>
        </w:rPr>
        <w:t>2018</w:t>
      </w:r>
    </w:p>
    <w:p w14:paraId="35CD2A4E" w14:textId="77777777" w:rsidR="00A2405F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A2405F">
        <w:rPr>
          <w:sz w:val="22"/>
          <w:szCs w:val="22"/>
        </w:rPr>
        <w:t>2018 Amended Budget</w:t>
      </w:r>
    </w:p>
    <w:p w14:paraId="1ADCC908" w14:textId="77777777" w:rsid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Approved Revised 2019 Budget</w:t>
      </w:r>
    </w:p>
    <w:p w14:paraId="2318F174" w14:textId="77777777" w:rsid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Financial Policy – Approval/Changes</w:t>
      </w:r>
    </w:p>
    <w:p w14:paraId="0EF3B5CD" w14:textId="32F51E3D" w:rsidR="00A2405F" w:rsidRDefault="004E32CA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A2405F">
        <w:rPr>
          <w:sz w:val="22"/>
          <w:szCs w:val="22"/>
        </w:rPr>
        <w:t>RA Company Match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6F410226" w14:textId="77777777" w:rsidR="001212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 xml:space="preserve">. </w:t>
      </w:r>
      <w:r w:rsidR="00A2405F">
        <w:rPr>
          <w:sz w:val="22"/>
          <w:szCs w:val="22"/>
        </w:rPr>
        <w:t>Accounting Resignation</w:t>
      </w:r>
      <w:r w:rsidR="006717F5">
        <w:rPr>
          <w:sz w:val="22"/>
          <w:szCs w:val="22"/>
        </w:rPr>
        <w:t xml:space="preserve"> </w:t>
      </w:r>
    </w:p>
    <w:p w14:paraId="2BFC7154" w14:textId="77777777" w:rsidR="0097216A" w:rsidRDefault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A2405F">
        <w:rPr>
          <w:sz w:val="22"/>
          <w:szCs w:val="22"/>
        </w:rPr>
        <w:t>Policy Manual – Changes if Necessary/Sign Receipt and Acknowledgment</w:t>
      </w:r>
    </w:p>
    <w:p w14:paraId="0E94715F" w14:textId="77777777" w:rsidR="006717F5" w:rsidRDefault="006717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2751A603" w14:textId="77777777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Bathroom Project Update</w:t>
      </w:r>
    </w:p>
    <w:p w14:paraId="025A87D4" w14:textId="77777777" w:rsidR="00A2405F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A2405F">
        <w:rPr>
          <w:sz w:val="22"/>
          <w:szCs w:val="22"/>
        </w:rPr>
        <w:t>Fence Quotes</w:t>
      </w:r>
    </w:p>
    <w:p w14:paraId="66196F1C" w14:textId="77777777" w:rsidR="001A6012" w:rsidRPr="00A2405F" w:rsidRDefault="00A2405F" w:rsidP="00A240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3.  Other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77777777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77777777"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A2405F">
        <w:rPr>
          <w:sz w:val="22"/>
          <w:szCs w:val="22"/>
        </w:rPr>
        <w:t>Executive Directors Report for October</w:t>
      </w:r>
      <w:r w:rsidR="00746E42">
        <w:rPr>
          <w:sz w:val="22"/>
          <w:szCs w:val="22"/>
        </w:rPr>
        <w:t xml:space="preserve"> &amp; November</w:t>
      </w:r>
    </w:p>
    <w:p w14:paraId="050C505B" w14:textId="73737858" w:rsidR="00E9721D" w:rsidRDefault="00D91EA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6717F5">
        <w:rPr>
          <w:sz w:val="22"/>
          <w:szCs w:val="22"/>
        </w:rPr>
        <w:t xml:space="preserve"> 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77777777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FILM COMMISSION / SPECIAL PROJECTS &amp; EVENTS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494B76F7" w14:textId="77777777" w:rsidR="00A2405F" w:rsidRPr="00DD03E5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DD03E5">
        <w:t>Reflections of the Season/Veteran’s Parade/Kite Fest</w:t>
      </w:r>
    </w:p>
    <w:p w14:paraId="6F1FC77B" w14:textId="77777777" w:rsidR="00000EC9" w:rsidRPr="00CC627D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14:paraId="1587B180" w14:textId="77777777"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14:paraId="11B1296F" w14:textId="77777777" w:rsidR="00AA22FE" w:rsidRDefault="00AA22FE" w:rsidP="00181A26">
      <w:pPr>
        <w:ind w:left="2160" w:firstLine="1080"/>
        <w:rPr>
          <w:sz w:val="22"/>
          <w:szCs w:val="22"/>
        </w:rPr>
      </w:pPr>
    </w:p>
    <w:p w14:paraId="548F4810" w14:textId="77777777"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214D58">
        <w:rPr>
          <w:sz w:val="22"/>
          <w:szCs w:val="22"/>
        </w:rPr>
        <w:t xml:space="preserve">1. </w:t>
      </w:r>
      <w:r w:rsidR="006717F5">
        <w:rPr>
          <w:sz w:val="22"/>
          <w:szCs w:val="22"/>
        </w:rPr>
        <w:t>Other</w:t>
      </w:r>
    </w:p>
    <w:p w14:paraId="17CC6542" w14:textId="77777777" w:rsidR="00FF21EA" w:rsidRDefault="006717F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309D5">
        <w:rPr>
          <w:sz w:val="22"/>
          <w:szCs w:val="22"/>
        </w:rPr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3DA3FD7F" w14:textId="77777777" w:rsidR="00E41250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206F39">
        <w:rPr>
          <w:sz w:val="22"/>
          <w:szCs w:val="22"/>
        </w:rPr>
        <w:t>1</w:t>
      </w:r>
      <w:r w:rsidR="005A5C99">
        <w:rPr>
          <w:sz w:val="22"/>
          <w:szCs w:val="22"/>
        </w:rPr>
        <w:t xml:space="preserve">. </w:t>
      </w:r>
      <w:r w:rsidR="00A2405F">
        <w:rPr>
          <w:sz w:val="22"/>
          <w:szCs w:val="22"/>
        </w:rPr>
        <w:t>Ethics Test due 12/31/18</w:t>
      </w:r>
    </w:p>
    <w:p w14:paraId="5740B35F" w14:textId="0C593DD9" w:rsidR="00E9721D" w:rsidRDefault="00A2405F" w:rsidP="00A2405F">
      <w:pPr>
        <w:ind w:left="3240"/>
        <w:rPr>
          <w:sz w:val="22"/>
          <w:szCs w:val="22"/>
        </w:rPr>
      </w:pPr>
      <w:r w:rsidRPr="00A2405F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4E32CA">
        <w:rPr>
          <w:sz w:val="22"/>
          <w:szCs w:val="22"/>
        </w:rPr>
        <w:t>Election of WBRCVB Officers 2019</w:t>
      </w:r>
    </w:p>
    <w:p w14:paraId="56A659F7" w14:textId="01E66796" w:rsidR="004E32CA" w:rsidRPr="00A2405F" w:rsidRDefault="004E32CA" w:rsidP="00A2405F">
      <w:pPr>
        <w:ind w:left="3240"/>
        <w:rPr>
          <w:sz w:val="22"/>
          <w:szCs w:val="22"/>
        </w:rPr>
      </w:pPr>
      <w:r>
        <w:rPr>
          <w:sz w:val="22"/>
          <w:szCs w:val="22"/>
        </w:rPr>
        <w:t>3.  Reappointment of Board Members</w:t>
      </w:r>
    </w:p>
    <w:p w14:paraId="682E333A" w14:textId="22793E2C" w:rsidR="00A2405F" w:rsidRPr="00A2405F" w:rsidRDefault="004E32CA" w:rsidP="00A2405F">
      <w:pPr>
        <w:ind w:left="3240"/>
      </w:pPr>
      <w:r>
        <w:t>4</w:t>
      </w:r>
      <w:r w:rsidR="00A2405F">
        <w:t>. 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46E42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79D0"/>
    <w:rsid w:val="00845833"/>
    <w:rsid w:val="008505B2"/>
    <w:rsid w:val="00852687"/>
    <w:rsid w:val="008624A4"/>
    <w:rsid w:val="008654E5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71F1"/>
    <w:rsid w:val="00D6754E"/>
    <w:rsid w:val="00D71381"/>
    <w:rsid w:val="00D7327E"/>
    <w:rsid w:val="00D760B0"/>
    <w:rsid w:val="00D7686C"/>
    <w:rsid w:val="00D84E78"/>
    <w:rsid w:val="00D91EA9"/>
    <w:rsid w:val="00DA26B5"/>
    <w:rsid w:val="00DA3E61"/>
    <w:rsid w:val="00DA4455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A215B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2018-12-03T21:27:00Z</cp:lastPrinted>
  <dcterms:created xsi:type="dcterms:W3CDTF">2018-11-05T21:49:00Z</dcterms:created>
  <dcterms:modified xsi:type="dcterms:W3CDTF">2018-12-03T21:39:00Z</dcterms:modified>
</cp:coreProperties>
</file>