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2EEF832D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902796">
        <w:rPr>
          <w:szCs w:val="28"/>
        </w:rPr>
        <w:t xml:space="preserve">December </w:t>
      </w:r>
      <w:r w:rsidR="00BA3758">
        <w:rPr>
          <w:szCs w:val="28"/>
        </w:rPr>
        <w:t>1</w:t>
      </w:r>
      <w:r w:rsidR="00902796">
        <w:rPr>
          <w:szCs w:val="28"/>
        </w:rPr>
        <w:t>1</w:t>
      </w:r>
      <w:r w:rsidR="00363A04">
        <w:rPr>
          <w:szCs w:val="28"/>
        </w:rPr>
        <w:t>,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5F50DEC6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902796">
        <w:rPr>
          <w:sz w:val="22"/>
          <w:szCs w:val="22"/>
        </w:rPr>
        <w:t>November 13</w:t>
      </w:r>
      <w:r w:rsidR="00310923">
        <w:rPr>
          <w:sz w:val="22"/>
          <w:szCs w:val="22"/>
        </w:rPr>
        <w:t>, 2019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6E7F696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EB1630">
        <w:rPr>
          <w:sz w:val="22"/>
          <w:szCs w:val="22"/>
        </w:rPr>
        <w:t xml:space="preserve">Ellis Gauthier </w:t>
      </w:r>
    </w:p>
    <w:p w14:paraId="2112D8C2" w14:textId="3571A638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902796">
        <w:rPr>
          <w:sz w:val="22"/>
          <w:szCs w:val="22"/>
        </w:rPr>
        <w:t xml:space="preserve">November </w:t>
      </w:r>
      <w:r w:rsidR="00EB1630">
        <w:rPr>
          <w:sz w:val="22"/>
          <w:szCs w:val="22"/>
        </w:rPr>
        <w:t>2019</w:t>
      </w:r>
    </w:p>
    <w:p w14:paraId="64027B79" w14:textId="10AFD539" w:rsidR="00902796" w:rsidRDefault="00902796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2019 Amended Budget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0E94715F" w14:textId="1461198F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219760DD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1E54A4">
        <w:rPr>
          <w:sz w:val="22"/>
          <w:szCs w:val="22"/>
        </w:rPr>
        <w:t>Sidewalk Repair/Extension</w:t>
      </w:r>
      <w:r w:rsidR="00660A7F">
        <w:rPr>
          <w:sz w:val="22"/>
          <w:szCs w:val="22"/>
        </w:rPr>
        <w:t xml:space="preserve"> complete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082BE4B9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660A7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  <w:bookmarkStart w:id="0" w:name="_GoBack"/>
      <w:bookmarkEnd w:id="0"/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5133BBF9" w:rsidR="00F12A92" w:rsidRPr="00F253C8" w:rsidRDefault="00F253C8" w:rsidP="00F253C8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1.   </w:t>
      </w:r>
      <w:r w:rsidR="00A2405F" w:rsidRPr="00F253C8">
        <w:rPr>
          <w:sz w:val="22"/>
          <w:szCs w:val="22"/>
        </w:rPr>
        <w:t xml:space="preserve">Executive Directors Report </w:t>
      </w:r>
    </w:p>
    <w:p w14:paraId="050C505B" w14:textId="5BEE81DA" w:rsidR="00E9721D" w:rsidRDefault="00F253C8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2.  </w:t>
      </w:r>
      <w:r w:rsidR="00D873B0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5211FC2C" w14:textId="2CA553B3" w:rsidR="00A44F9B" w:rsidRPr="00DD03E5" w:rsidRDefault="00A44F9B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0EE05269" w14:textId="13396A4E" w:rsidR="005D3A69" w:rsidRPr="00CC627D" w:rsidRDefault="005D3A69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Save Our Sons Parade – Insurance Request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4ABDC07" w14:textId="77777777" w:rsidR="001E54A4" w:rsidRDefault="00A302F7" w:rsidP="00492E50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B4345F">
        <w:t xml:space="preserve"> </w:t>
      </w:r>
      <w:r w:rsidR="00626337">
        <w:t>Update on Attorney General’s opinion</w:t>
      </w:r>
    </w:p>
    <w:p w14:paraId="3EC30370" w14:textId="2BF6BE8D" w:rsidR="00626337" w:rsidRPr="00F76335" w:rsidRDefault="001E54A4" w:rsidP="00B90C64">
      <w:r>
        <w:tab/>
      </w:r>
      <w:r>
        <w:tab/>
      </w:r>
      <w:r>
        <w:tab/>
      </w:r>
      <w:r>
        <w:tab/>
      </w:r>
      <w:r w:rsidR="00F253C8">
        <w:t xml:space="preserve">       2.  </w:t>
      </w:r>
      <w:r w:rsidR="00626337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7BD3FCC" w14:textId="5560D052" w:rsidR="00B90C64" w:rsidRDefault="00A302F7" w:rsidP="00492E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B90C64">
        <w:rPr>
          <w:sz w:val="22"/>
          <w:szCs w:val="22"/>
        </w:rPr>
        <w:t xml:space="preserve"> Election of WBRCVB Officers 2019</w:t>
      </w:r>
    </w:p>
    <w:p w14:paraId="728B9C4C" w14:textId="763E894A" w:rsidR="007471C3" w:rsidRPr="007471C3" w:rsidRDefault="0089660D" w:rsidP="00B90C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90C64">
        <w:rPr>
          <w:sz w:val="22"/>
          <w:szCs w:val="22"/>
        </w:rPr>
        <w:t xml:space="preserve"> 2</w:t>
      </w:r>
      <w:r w:rsidR="001E54A4">
        <w:rPr>
          <w:sz w:val="22"/>
          <w:szCs w:val="22"/>
        </w:rPr>
        <w:t>.</w:t>
      </w:r>
      <w:r w:rsidR="005A5C99" w:rsidRPr="00346D6E">
        <w:rPr>
          <w:sz w:val="22"/>
          <w:szCs w:val="22"/>
        </w:rPr>
        <w:t xml:space="preserve"> </w:t>
      </w:r>
      <w:r w:rsidR="007471C3" w:rsidRPr="007471C3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345F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60B0"/>
    <w:rsid w:val="00D7686C"/>
    <w:rsid w:val="00D84E78"/>
    <w:rsid w:val="00D873B0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2019-12-11T16:34:00Z</cp:lastPrinted>
  <dcterms:created xsi:type="dcterms:W3CDTF">2019-11-21T17:09:00Z</dcterms:created>
  <dcterms:modified xsi:type="dcterms:W3CDTF">2019-12-11T16:50:00Z</dcterms:modified>
</cp:coreProperties>
</file>