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3721" w14:textId="7E8A7AA4" w:rsidR="004E7000" w:rsidRPr="00EE72A4" w:rsidRDefault="00893541" w:rsidP="00893541">
      <w:pPr>
        <w:jc w:val="center"/>
        <w:rPr>
          <w:rFonts w:ascii="Britannic Bold" w:hAnsi="Britannic Bold"/>
          <w:sz w:val="20"/>
          <w:szCs w:val="20"/>
        </w:rPr>
      </w:pPr>
      <w:r w:rsidRPr="00EE72A4">
        <w:rPr>
          <w:rFonts w:ascii="Britannic Bold" w:hAnsi="Britannic Bold"/>
          <w:sz w:val="20"/>
          <w:szCs w:val="20"/>
        </w:rPr>
        <w:t>WEST BATON ROUGE CONVENTION &amp; VISITORS BUREAU</w:t>
      </w:r>
    </w:p>
    <w:p w14:paraId="40F70496" w14:textId="0DDCBB3C" w:rsidR="00893541" w:rsidRPr="00EE72A4" w:rsidRDefault="00893541" w:rsidP="00893541">
      <w:pPr>
        <w:jc w:val="center"/>
        <w:rPr>
          <w:rFonts w:ascii="Britannic Bold" w:hAnsi="Britannic Bold"/>
          <w:sz w:val="20"/>
          <w:szCs w:val="20"/>
        </w:rPr>
      </w:pPr>
      <w:r w:rsidRPr="00EE72A4">
        <w:rPr>
          <w:rFonts w:ascii="Britannic Bold" w:hAnsi="Britannic Bold"/>
          <w:sz w:val="20"/>
          <w:szCs w:val="20"/>
        </w:rPr>
        <w:t xml:space="preserve">REGULAR BOARD MEETING </w:t>
      </w:r>
      <w:r w:rsidR="00A26939">
        <w:rPr>
          <w:rFonts w:ascii="Britannic Bold" w:hAnsi="Britannic Bold"/>
          <w:sz w:val="20"/>
          <w:szCs w:val="20"/>
        </w:rPr>
        <w:t>NOVEMBER 9</w:t>
      </w:r>
      <w:r w:rsidR="000844FC">
        <w:rPr>
          <w:rFonts w:ascii="Britannic Bold" w:hAnsi="Britannic Bold"/>
          <w:sz w:val="20"/>
          <w:szCs w:val="20"/>
        </w:rPr>
        <w:t xml:space="preserve">, </w:t>
      </w:r>
      <w:r w:rsidRPr="00EE72A4">
        <w:rPr>
          <w:rFonts w:ascii="Britannic Bold" w:hAnsi="Britannic Bold"/>
          <w:sz w:val="20"/>
          <w:szCs w:val="20"/>
        </w:rPr>
        <w:t>2022, NOON</w:t>
      </w:r>
    </w:p>
    <w:p w14:paraId="1F79B575" w14:textId="02CA4B1A" w:rsidR="00893541" w:rsidRPr="00EE72A4" w:rsidRDefault="00A26939" w:rsidP="00893541">
      <w:pPr>
        <w:jc w:val="center"/>
        <w:rPr>
          <w:rFonts w:ascii="Britannic Bold" w:hAnsi="Britannic Bold"/>
          <w:sz w:val="20"/>
          <w:szCs w:val="20"/>
        </w:rPr>
      </w:pPr>
      <w:r>
        <w:rPr>
          <w:rFonts w:ascii="Britannic Bold" w:hAnsi="Britannic Bold"/>
          <w:sz w:val="20"/>
          <w:szCs w:val="20"/>
        </w:rPr>
        <w:t>THREE COMBINED ROOMS</w:t>
      </w:r>
    </w:p>
    <w:p w14:paraId="7E2E6E0A" w14:textId="1964F5F7" w:rsidR="00893541" w:rsidRPr="00EE72A4" w:rsidRDefault="00893541" w:rsidP="00893541">
      <w:pPr>
        <w:jc w:val="center"/>
        <w:rPr>
          <w:rFonts w:ascii="Britannic Bold" w:hAnsi="Britannic Bold"/>
          <w:sz w:val="20"/>
          <w:szCs w:val="20"/>
        </w:rPr>
      </w:pPr>
      <w:r w:rsidRPr="00EE72A4">
        <w:rPr>
          <w:rFonts w:ascii="Britannic Bold" w:hAnsi="Britannic Bold"/>
          <w:sz w:val="20"/>
          <w:szCs w:val="20"/>
        </w:rPr>
        <w:t>PORT ALLEN, LA 70767</w:t>
      </w:r>
    </w:p>
    <w:p w14:paraId="513CC013" w14:textId="22A16D59" w:rsidR="00893541" w:rsidRPr="00EE72A4" w:rsidRDefault="00893541" w:rsidP="00893541">
      <w:pPr>
        <w:jc w:val="center"/>
        <w:rPr>
          <w:rFonts w:ascii="Britannic Bold" w:hAnsi="Britannic Bold"/>
          <w:sz w:val="20"/>
          <w:szCs w:val="20"/>
        </w:rPr>
      </w:pPr>
    </w:p>
    <w:p w14:paraId="321C5AB7" w14:textId="29514B44" w:rsidR="00893541" w:rsidRPr="00EE72A4" w:rsidRDefault="00893541" w:rsidP="00893541">
      <w:pPr>
        <w:rPr>
          <w:rFonts w:ascii="Times New Roman" w:hAnsi="Times New Roman" w:cs="Times New Roman"/>
          <w:sz w:val="20"/>
          <w:szCs w:val="20"/>
        </w:rPr>
      </w:pPr>
      <w:r w:rsidRPr="00EE72A4">
        <w:rPr>
          <w:rFonts w:ascii="Times New Roman" w:hAnsi="Times New Roman" w:cs="Times New Roman"/>
          <w:sz w:val="20"/>
          <w:szCs w:val="20"/>
        </w:rPr>
        <w:t xml:space="preserve">The regular Board Meeting of the West Baton Rouge Convention &amp; Visitors Bureau was held on </w:t>
      </w:r>
    </w:p>
    <w:p w14:paraId="2EC13251" w14:textId="3A15F579" w:rsidR="00893541" w:rsidRPr="00EE72A4" w:rsidRDefault="000844FC" w:rsidP="00893541">
      <w:pPr>
        <w:pStyle w:val="NoSpacing"/>
        <w:rPr>
          <w:sz w:val="20"/>
          <w:szCs w:val="20"/>
        </w:rPr>
      </w:pPr>
      <w:r>
        <w:rPr>
          <w:sz w:val="20"/>
          <w:szCs w:val="20"/>
        </w:rPr>
        <w:t xml:space="preserve">Wednesday </w:t>
      </w:r>
      <w:r w:rsidR="00A26939">
        <w:rPr>
          <w:sz w:val="20"/>
          <w:szCs w:val="20"/>
        </w:rPr>
        <w:t>November 9</w:t>
      </w:r>
      <w:r w:rsidR="00893541" w:rsidRPr="00EE72A4">
        <w:rPr>
          <w:sz w:val="20"/>
          <w:szCs w:val="20"/>
        </w:rPr>
        <w:t>, 2022.</w:t>
      </w:r>
    </w:p>
    <w:p w14:paraId="1F2FE203" w14:textId="0AFE407F" w:rsidR="00893541" w:rsidRPr="00EE72A4" w:rsidRDefault="00893541" w:rsidP="00893541">
      <w:pPr>
        <w:pStyle w:val="NoSpacing"/>
        <w:rPr>
          <w:sz w:val="20"/>
          <w:szCs w:val="20"/>
        </w:rPr>
      </w:pPr>
    </w:p>
    <w:p w14:paraId="56FCEC7A" w14:textId="215C4E0F" w:rsidR="00893541" w:rsidRPr="00EE72A4" w:rsidRDefault="00893541" w:rsidP="00893541">
      <w:pPr>
        <w:pStyle w:val="NoSpacing"/>
        <w:rPr>
          <w:sz w:val="20"/>
          <w:szCs w:val="20"/>
        </w:rPr>
      </w:pPr>
      <w:r w:rsidRPr="00EE72A4">
        <w:rPr>
          <w:sz w:val="20"/>
          <w:szCs w:val="20"/>
        </w:rPr>
        <w:t xml:space="preserve">Board Members </w:t>
      </w:r>
      <w:r w:rsidR="00322817" w:rsidRPr="00EE72A4">
        <w:rPr>
          <w:sz w:val="20"/>
          <w:szCs w:val="20"/>
        </w:rPr>
        <w:t xml:space="preserve">Present: </w:t>
      </w:r>
      <w:r w:rsidR="00A26939">
        <w:rPr>
          <w:sz w:val="20"/>
          <w:szCs w:val="20"/>
        </w:rPr>
        <w:t>Garry Hubble, Gary Joseph, Sandra Hughes, Barry Brewer, Adrian Genre’</w:t>
      </w:r>
    </w:p>
    <w:p w14:paraId="758E91DD" w14:textId="3671129B" w:rsidR="00893541" w:rsidRPr="00EE72A4" w:rsidRDefault="00893541" w:rsidP="00893541">
      <w:pPr>
        <w:pStyle w:val="NoSpacing"/>
        <w:rPr>
          <w:sz w:val="20"/>
          <w:szCs w:val="20"/>
        </w:rPr>
      </w:pPr>
      <w:r w:rsidRPr="00EE72A4">
        <w:rPr>
          <w:sz w:val="20"/>
          <w:szCs w:val="20"/>
        </w:rPr>
        <w:t xml:space="preserve">Board Members </w:t>
      </w:r>
      <w:r w:rsidR="00C71DAD" w:rsidRPr="00EE72A4">
        <w:rPr>
          <w:sz w:val="20"/>
          <w:szCs w:val="20"/>
        </w:rPr>
        <w:t xml:space="preserve">Absent: </w:t>
      </w:r>
      <w:r w:rsidR="00A26939">
        <w:rPr>
          <w:sz w:val="20"/>
          <w:szCs w:val="20"/>
        </w:rPr>
        <w:t>Ash Patel</w:t>
      </w:r>
      <w:r w:rsidR="004D0FCF">
        <w:rPr>
          <w:sz w:val="20"/>
          <w:szCs w:val="20"/>
        </w:rPr>
        <w:t xml:space="preserve">, Jason Hammack </w:t>
      </w:r>
    </w:p>
    <w:p w14:paraId="080A8E67" w14:textId="60D2C154" w:rsidR="00893541" w:rsidRPr="00EE72A4" w:rsidRDefault="00893541" w:rsidP="00893541">
      <w:pPr>
        <w:pStyle w:val="NoSpacing"/>
        <w:rPr>
          <w:sz w:val="20"/>
          <w:szCs w:val="20"/>
        </w:rPr>
      </w:pPr>
      <w:r w:rsidRPr="00EE72A4">
        <w:rPr>
          <w:sz w:val="20"/>
          <w:szCs w:val="20"/>
        </w:rPr>
        <w:t xml:space="preserve">Staff Members </w:t>
      </w:r>
      <w:r w:rsidR="00C71DAD" w:rsidRPr="00EE72A4">
        <w:rPr>
          <w:sz w:val="20"/>
          <w:szCs w:val="20"/>
        </w:rPr>
        <w:t>Present:</w:t>
      </w:r>
      <w:r w:rsidR="00376876">
        <w:rPr>
          <w:sz w:val="20"/>
          <w:szCs w:val="20"/>
        </w:rPr>
        <w:t xml:space="preserve"> Kathy Gautreau, Lois Webre, Tonya Elson, Victoria Hughes</w:t>
      </w:r>
    </w:p>
    <w:p w14:paraId="72AF4935" w14:textId="1A78775F" w:rsidR="00893541" w:rsidRPr="00EE72A4" w:rsidRDefault="00893541" w:rsidP="00893541">
      <w:pPr>
        <w:pStyle w:val="NoSpacing"/>
        <w:rPr>
          <w:sz w:val="20"/>
          <w:szCs w:val="20"/>
        </w:rPr>
      </w:pPr>
      <w:r w:rsidRPr="00EE72A4">
        <w:rPr>
          <w:sz w:val="20"/>
          <w:szCs w:val="20"/>
        </w:rPr>
        <w:t xml:space="preserve">Staff Members </w:t>
      </w:r>
      <w:r w:rsidR="00C71DAD" w:rsidRPr="00EE72A4">
        <w:rPr>
          <w:sz w:val="20"/>
          <w:szCs w:val="20"/>
        </w:rPr>
        <w:t xml:space="preserve">Absent: </w:t>
      </w:r>
      <w:r w:rsidR="008908AA">
        <w:rPr>
          <w:sz w:val="20"/>
          <w:szCs w:val="20"/>
        </w:rPr>
        <w:t>None</w:t>
      </w:r>
    </w:p>
    <w:p w14:paraId="77D22345" w14:textId="33F2FBC3" w:rsidR="00893541" w:rsidRPr="00EE72A4" w:rsidRDefault="00893541" w:rsidP="00893541">
      <w:pPr>
        <w:pStyle w:val="NoSpacing"/>
        <w:rPr>
          <w:sz w:val="20"/>
          <w:szCs w:val="20"/>
        </w:rPr>
      </w:pPr>
      <w:r w:rsidRPr="00EE72A4">
        <w:rPr>
          <w:sz w:val="20"/>
          <w:szCs w:val="20"/>
        </w:rPr>
        <w:t xml:space="preserve">Guest: </w:t>
      </w:r>
      <w:r w:rsidR="00376876">
        <w:rPr>
          <w:sz w:val="20"/>
          <w:szCs w:val="20"/>
        </w:rPr>
        <w:t>None</w:t>
      </w:r>
    </w:p>
    <w:p w14:paraId="6F165230" w14:textId="465BF99E" w:rsidR="00C71DAD" w:rsidRDefault="00C71DAD" w:rsidP="00893541">
      <w:pPr>
        <w:pStyle w:val="NoSpacing"/>
      </w:pPr>
    </w:p>
    <w:p w14:paraId="5183F7BE" w14:textId="793E0184" w:rsidR="00C71DAD" w:rsidRPr="00EE72A4" w:rsidRDefault="00C71DAD" w:rsidP="00893541">
      <w:pPr>
        <w:pStyle w:val="NoSpacing"/>
        <w:rPr>
          <w:sz w:val="20"/>
          <w:szCs w:val="20"/>
        </w:rPr>
      </w:pPr>
      <w:r w:rsidRPr="00EE72A4">
        <w:rPr>
          <w:sz w:val="20"/>
          <w:szCs w:val="20"/>
        </w:rPr>
        <w:t xml:space="preserve">With a quorum declared, Chairman </w:t>
      </w:r>
      <w:r w:rsidR="00376876">
        <w:rPr>
          <w:sz w:val="20"/>
          <w:szCs w:val="20"/>
        </w:rPr>
        <w:t>Garry Hubble</w:t>
      </w:r>
      <w:r w:rsidRPr="00EE72A4">
        <w:rPr>
          <w:sz w:val="20"/>
          <w:szCs w:val="20"/>
        </w:rPr>
        <w:t xml:space="preserve"> called the </w:t>
      </w:r>
      <w:r w:rsidR="00322817" w:rsidRPr="00EE72A4">
        <w:rPr>
          <w:sz w:val="20"/>
          <w:szCs w:val="20"/>
        </w:rPr>
        <w:t>meeting to</w:t>
      </w:r>
      <w:r w:rsidRPr="00EE72A4">
        <w:rPr>
          <w:sz w:val="20"/>
          <w:szCs w:val="20"/>
        </w:rPr>
        <w:t xml:space="preserve"> order at</w:t>
      </w:r>
      <w:r w:rsidR="008908AA">
        <w:rPr>
          <w:sz w:val="20"/>
          <w:szCs w:val="20"/>
        </w:rPr>
        <w:t xml:space="preserve"> 12:05 </w:t>
      </w:r>
      <w:r w:rsidR="008908AA" w:rsidRPr="00EE72A4">
        <w:rPr>
          <w:sz w:val="20"/>
          <w:szCs w:val="20"/>
        </w:rPr>
        <w:t>pm.</w:t>
      </w:r>
      <w:r w:rsidRPr="00EE72A4">
        <w:rPr>
          <w:sz w:val="20"/>
          <w:szCs w:val="20"/>
        </w:rPr>
        <w:t xml:space="preserve"> </w:t>
      </w:r>
    </w:p>
    <w:p w14:paraId="17F0BC5F" w14:textId="09773939" w:rsidR="00C71DAD" w:rsidRPr="00EE72A4" w:rsidRDefault="00C71DAD" w:rsidP="00893541">
      <w:pPr>
        <w:pStyle w:val="NoSpacing"/>
        <w:rPr>
          <w:sz w:val="20"/>
          <w:szCs w:val="20"/>
        </w:rPr>
      </w:pPr>
    </w:p>
    <w:p w14:paraId="3DDAE65F" w14:textId="4EF71EFE" w:rsidR="00C71DAD" w:rsidRPr="00376876" w:rsidRDefault="00C71DAD" w:rsidP="00893541">
      <w:pPr>
        <w:pStyle w:val="NoSpacing"/>
        <w:rPr>
          <w:sz w:val="20"/>
          <w:szCs w:val="20"/>
        </w:rPr>
      </w:pPr>
      <w:r w:rsidRPr="00EE72A4">
        <w:rPr>
          <w:b/>
          <w:bCs/>
          <w:sz w:val="20"/>
          <w:szCs w:val="20"/>
          <w:u w:val="single"/>
        </w:rPr>
        <w:t>Public Comments</w:t>
      </w:r>
      <w:r w:rsidRPr="00EE72A4">
        <w:rPr>
          <w:b/>
          <w:bCs/>
          <w:sz w:val="20"/>
          <w:szCs w:val="20"/>
        </w:rPr>
        <w:t>:</w:t>
      </w:r>
      <w:r w:rsidR="00376876">
        <w:rPr>
          <w:b/>
          <w:bCs/>
          <w:sz w:val="20"/>
          <w:szCs w:val="20"/>
        </w:rPr>
        <w:t xml:space="preserve"> </w:t>
      </w:r>
      <w:r w:rsidR="00376876">
        <w:rPr>
          <w:sz w:val="20"/>
          <w:szCs w:val="20"/>
        </w:rPr>
        <w:t>None</w:t>
      </w:r>
    </w:p>
    <w:p w14:paraId="714157BB" w14:textId="72CF9645" w:rsidR="00C71DAD" w:rsidRPr="00EE72A4" w:rsidRDefault="00C71DAD" w:rsidP="00893541">
      <w:pPr>
        <w:pStyle w:val="NoSpacing"/>
        <w:rPr>
          <w:sz w:val="20"/>
          <w:szCs w:val="20"/>
        </w:rPr>
      </w:pPr>
    </w:p>
    <w:p w14:paraId="3EA443D6" w14:textId="1F11C4A9" w:rsidR="0022576C" w:rsidRDefault="00C71DAD" w:rsidP="00425C1B">
      <w:pPr>
        <w:pStyle w:val="NoSpacing"/>
        <w:ind w:left="1440" w:hanging="1440"/>
        <w:rPr>
          <w:sz w:val="20"/>
          <w:szCs w:val="20"/>
        </w:rPr>
      </w:pPr>
      <w:r w:rsidRPr="00EE72A4">
        <w:rPr>
          <w:b/>
          <w:bCs/>
          <w:sz w:val="20"/>
          <w:szCs w:val="20"/>
          <w:u w:val="single"/>
        </w:rPr>
        <w:t>Minutes</w:t>
      </w:r>
      <w:r w:rsidRPr="00EE72A4">
        <w:rPr>
          <w:sz w:val="20"/>
          <w:szCs w:val="20"/>
        </w:rPr>
        <w:t>:</w:t>
      </w:r>
      <w:r w:rsidRPr="00EE72A4">
        <w:rPr>
          <w:sz w:val="20"/>
          <w:szCs w:val="20"/>
        </w:rPr>
        <w:tab/>
      </w:r>
      <w:r w:rsidRPr="0022576C">
        <w:rPr>
          <w:b/>
          <w:bCs/>
          <w:sz w:val="20"/>
          <w:szCs w:val="20"/>
          <w:u w:val="single"/>
        </w:rPr>
        <w:t>Motion:</w:t>
      </w:r>
      <w:r w:rsidRPr="00EE72A4">
        <w:rPr>
          <w:sz w:val="20"/>
          <w:szCs w:val="20"/>
        </w:rPr>
        <w:t xml:space="preserve"> by </w:t>
      </w:r>
      <w:r w:rsidR="008908AA">
        <w:rPr>
          <w:sz w:val="20"/>
          <w:szCs w:val="20"/>
        </w:rPr>
        <w:t>Sandra Hughes</w:t>
      </w:r>
      <w:r w:rsidRPr="00EE72A4">
        <w:rPr>
          <w:sz w:val="20"/>
          <w:szCs w:val="20"/>
        </w:rPr>
        <w:t xml:space="preserve">, seconded by </w:t>
      </w:r>
      <w:r w:rsidR="008908AA">
        <w:rPr>
          <w:sz w:val="20"/>
          <w:szCs w:val="20"/>
        </w:rPr>
        <w:t>Gary Joseph</w:t>
      </w:r>
      <w:r w:rsidRPr="00EE72A4">
        <w:rPr>
          <w:sz w:val="20"/>
          <w:szCs w:val="20"/>
        </w:rPr>
        <w:t xml:space="preserve"> to accept th</w:t>
      </w:r>
      <w:r w:rsidR="008908AA">
        <w:rPr>
          <w:sz w:val="20"/>
          <w:szCs w:val="20"/>
        </w:rPr>
        <w:t>e October 12</w:t>
      </w:r>
      <w:r w:rsidRPr="00EE72A4">
        <w:rPr>
          <w:sz w:val="20"/>
          <w:szCs w:val="20"/>
        </w:rPr>
        <w:t>, 2022 minutes</w:t>
      </w:r>
      <w:r w:rsidR="0022576C">
        <w:rPr>
          <w:sz w:val="20"/>
          <w:szCs w:val="20"/>
        </w:rPr>
        <w:t xml:space="preserve"> with correction of name change.</w:t>
      </w:r>
      <w:r w:rsidR="00AD2F5D">
        <w:rPr>
          <w:sz w:val="20"/>
          <w:szCs w:val="20"/>
        </w:rPr>
        <w:t xml:space="preserve"> Motion passed</w:t>
      </w:r>
    </w:p>
    <w:p w14:paraId="24195941" w14:textId="3BA27903" w:rsidR="00425C1B" w:rsidRPr="00EE72A4" w:rsidRDefault="0022576C" w:rsidP="00AD2F5D">
      <w:pPr>
        <w:pStyle w:val="NoSpacing"/>
        <w:rPr>
          <w:sz w:val="20"/>
          <w:szCs w:val="20"/>
        </w:rPr>
      </w:pPr>
      <w:r>
        <w:rPr>
          <w:sz w:val="20"/>
          <w:szCs w:val="20"/>
        </w:rPr>
        <w:t xml:space="preserve">                               </w:t>
      </w:r>
      <w:r w:rsidR="00425C1B" w:rsidRPr="00EE72A4">
        <w:rPr>
          <w:sz w:val="20"/>
          <w:szCs w:val="20"/>
        </w:rPr>
        <w:tab/>
      </w:r>
      <w:r w:rsidR="00425C1B" w:rsidRPr="00EE72A4">
        <w:rPr>
          <w:sz w:val="20"/>
          <w:szCs w:val="20"/>
        </w:rPr>
        <w:tab/>
      </w:r>
      <w:r w:rsidR="00425C1B" w:rsidRPr="00EE72A4">
        <w:rPr>
          <w:sz w:val="20"/>
          <w:szCs w:val="20"/>
        </w:rPr>
        <w:tab/>
        <w:t xml:space="preserve"> </w:t>
      </w:r>
    </w:p>
    <w:p w14:paraId="418CD8FF" w14:textId="472BBCC6" w:rsidR="00425C1B" w:rsidRPr="00EE72A4" w:rsidRDefault="00425C1B" w:rsidP="00425C1B">
      <w:pPr>
        <w:pStyle w:val="NoSpacing"/>
        <w:rPr>
          <w:sz w:val="20"/>
          <w:szCs w:val="20"/>
        </w:rPr>
      </w:pPr>
      <w:r w:rsidRPr="00EE72A4">
        <w:rPr>
          <w:b/>
          <w:bCs/>
          <w:sz w:val="20"/>
          <w:szCs w:val="20"/>
        </w:rPr>
        <w:t>COMMITTEE REPORTS:</w:t>
      </w:r>
      <w:r w:rsidRPr="00EE72A4">
        <w:rPr>
          <w:sz w:val="20"/>
          <w:szCs w:val="20"/>
        </w:rPr>
        <w:t xml:space="preserve"> </w:t>
      </w:r>
    </w:p>
    <w:p w14:paraId="73F5CE18" w14:textId="37F06A93" w:rsidR="00425C1B" w:rsidRDefault="00425C1B" w:rsidP="00425C1B">
      <w:pPr>
        <w:pStyle w:val="NoSpacing"/>
      </w:pPr>
    </w:p>
    <w:p w14:paraId="05207BDF" w14:textId="06FE420E" w:rsidR="00194500" w:rsidRDefault="00425C1B" w:rsidP="005858E4">
      <w:pPr>
        <w:pStyle w:val="NoSpacing"/>
        <w:ind w:left="1440" w:hanging="1440"/>
        <w:rPr>
          <w:sz w:val="20"/>
          <w:szCs w:val="20"/>
        </w:rPr>
      </w:pPr>
      <w:r w:rsidRPr="00EE72A4">
        <w:rPr>
          <w:b/>
          <w:bCs/>
          <w:sz w:val="20"/>
          <w:szCs w:val="20"/>
          <w:u w:val="single"/>
        </w:rPr>
        <w:t>Finance</w:t>
      </w:r>
      <w:r w:rsidRPr="00EE72A4">
        <w:rPr>
          <w:sz w:val="20"/>
          <w:szCs w:val="20"/>
        </w:rPr>
        <w:t>:</w:t>
      </w:r>
      <w:r w:rsidRPr="00EE72A4">
        <w:rPr>
          <w:sz w:val="20"/>
          <w:szCs w:val="20"/>
        </w:rPr>
        <w:tab/>
      </w:r>
      <w:r w:rsidR="00194500">
        <w:rPr>
          <w:sz w:val="20"/>
          <w:szCs w:val="20"/>
        </w:rPr>
        <w:t>Barry Brewer presented the Treasurers Report for October 2022.</w:t>
      </w:r>
    </w:p>
    <w:p w14:paraId="1BB4EE4A" w14:textId="77777777" w:rsidR="00194500" w:rsidRDefault="00194500" w:rsidP="005858E4">
      <w:pPr>
        <w:pStyle w:val="NoSpacing"/>
        <w:ind w:left="1440" w:hanging="1440"/>
        <w:rPr>
          <w:b/>
          <w:bCs/>
          <w:sz w:val="20"/>
          <w:szCs w:val="20"/>
          <w:u w:val="single"/>
        </w:rPr>
      </w:pPr>
    </w:p>
    <w:p w14:paraId="1D356CFC" w14:textId="2289FDF8" w:rsidR="00425C1B" w:rsidRDefault="00425C1B" w:rsidP="00194500">
      <w:pPr>
        <w:pStyle w:val="NoSpacing"/>
        <w:ind w:left="1440"/>
        <w:rPr>
          <w:sz w:val="20"/>
          <w:szCs w:val="20"/>
        </w:rPr>
      </w:pPr>
      <w:r w:rsidRPr="00EE72A4">
        <w:rPr>
          <w:b/>
          <w:bCs/>
          <w:sz w:val="20"/>
          <w:szCs w:val="20"/>
          <w:u w:val="single"/>
        </w:rPr>
        <w:t>Motion</w:t>
      </w:r>
      <w:r w:rsidRPr="00EE72A4">
        <w:rPr>
          <w:sz w:val="20"/>
          <w:szCs w:val="20"/>
        </w:rPr>
        <w:t xml:space="preserve">: by </w:t>
      </w:r>
      <w:r w:rsidR="0022576C">
        <w:rPr>
          <w:sz w:val="20"/>
          <w:szCs w:val="20"/>
        </w:rPr>
        <w:t>Gary Joseph</w:t>
      </w:r>
      <w:r w:rsidRPr="00EE72A4">
        <w:rPr>
          <w:sz w:val="20"/>
          <w:szCs w:val="20"/>
        </w:rPr>
        <w:t xml:space="preserve">, seconded by </w:t>
      </w:r>
      <w:r w:rsidR="0022576C">
        <w:rPr>
          <w:sz w:val="20"/>
          <w:szCs w:val="20"/>
        </w:rPr>
        <w:t>Adrian Genre’</w:t>
      </w:r>
      <w:r w:rsidRPr="00EE72A4">
        <w:rPr>
          <w:sz w:val="20"/>
          <w:szCs w:val="20"/>
        </w:rPr>
        <w:t xml:space="preserve"> to accept the fi</w:t>
      </w:r>
      <w:r w:rsidR="00311709">
        <w:rPr>
          <w:sz w:val="20"/>
          <w:szCs w:val="20"/>
        </w:rPr>
        <w:t>nance</w:t>
      </w:r>
      <w:r w:rsidRPr="00EE72A4">
        <w:rPr>
          <w:sz w:val="20"/>
          <w:szCs w:val="20"/>
        </w:rPr>
        <w:t xml:space="preserve"> report for </w:t>
      </w:r>
      <w:r w:rsidR="0022576C">
        <w:rPr>
          <w:sz w:val="20"/>
          <w:szCs w:val="20"/>
        </w:rPr>
        <w:t>October</w:t>
      </w:r>
      <w:r w:rsidRPr="00EE72A4">
        <w:rPr>
          <w:sz w:val="20"/>
          <w:szCs w:val="20"/>
        </w:rPr>
        <w:t>, 2022.</w:t>
      </w:r>
      <w:r w:rsidR="00EE72A4" w:rsidRPr="00EE72A4">
        <w:rPr>
          <w:sz w:val="20"/>
          <w:szCs w:val="20"/>
        </w:rPr>
        <w:t xml:space="preserve"> Motion passed. </w:t>
      </w:r>
    </w:p>
    <w:p w14:paraId="32387AA5" w14:textId="77777777" w:rsidR="00577141" w:rsidRDefault="00577141" w:rsidP="0022576C">
      <w:pPr>
        <w:pStyle w:val="NoSpacing"/>
        <w:rPr>
          <w:sz w:val="20"/>
          <w:szCs w:val="20"/>
        </w:rPr>
      </w:pPr>
    </w:p>
    <w:p w14:paraId="12395BAE" w14:textId="42564C5F" w:rsidR="0022576C" w:rsidRDefault="0022576C" w:rsidP="0022576C">
      <w:pPr>
        <w:pStyle w:val="NoSpacing"/>
        <w:rPr>
          <w:sz w:val="20"/>
          <w:szCs w:val="20"/>
        </w:rPr>
      </w:pPr>
      <w:r>
        <w:rPr>
          <w:sz w:val="20"/>
          <w:szCs w:val="20"/>
        </w:rPr>
        <w:t xml:space="preserve">Kathy </w:t>
      </w:r>
      <w:r w:rsidR="00577141">
        <w:rPr>
          <w:sz w:val="20"/>
          <w:szCs w:val="20"/>
        </w:rPr>
        <w:t xml:space="preserve">discussed 2023 </w:t>
      </w:r>
      <w:r w:rsidR="003312CC">
        <w:rPr>
          <w:sz w:val="20"/>
          <w:szCs w:val="20"/>
        </w:rPr>
        <w:t>R</w:t>
      </w:r>
      <w:r w:rsidR="00577141">
        <w:rPr>
          <w:sz w:val="20"/>
          <w:szCs w:val="20"/>
        </w:rPr>
        <w:t xml:space="preserve">evised </w:t>
      </w:r>
      <w:r w:rsidR="003312CC">
        <w:rPr>
          <w:sz w:val="20"/>
          <w:szCs w:val="20"/>
        </w:rPr>
        <w:t>B</w:t>
      </w:r>
      <w:r w:rsidR="00577141">
        <w:rPr>
          <w:sz w:val="20"/>
          <w:szCs w:val="20"/>
        </w:rPr>
        <w:t>udget.</w:t>
      </w:r>
    </w:p>
    <w:p w14:paraId="3118A652" w14:textId="19B17634" w:rsidR="00577141" w:rsidRDefault="00577141" w:rsidP="0022576C">
      <w:pPr>
        <w:pStyle w:val="NoSpacing"/>
        <w:rPr>
          <w:sz w:val="20"/>
          <w:szCs w:val="20"/>
        </w:rPr>
      </w:pPr>
    </w:p>
    <w:p w14:paraId="48105745" w14:textId="321CD7D1" w:rsidR="00577141" w:rsidRDefault="00577141" w:rsidP="0022576C">
      <w:pPr>
        <w:pStyle w:val="NoSpacing"/>
        <w:rPr>
          <w:sz w:val="20"/>
          <w:szCs w:val="20"/>
        </w:rPr>
      </w:pPr>
      <w:r>
        <w:rPr>
          <w:sz w:val="20"/>
          <w:szCs w:val="20"/>
        </w:rPr>
        <w:tab/>
      </w:r>
      <w:r>
        <w:rPr>
          <w:sz w:val="20"/>
          <w:szCs w:val="20"/>
        </w:rPr>
        <w:tab/>
      </w:r>
      <w:r w:rsidRPr="00577141">
        <w:rPr>
          <w:b/>
          <w:bCs/>
          <w:sz w:val="20"/>
          <w:szCs w:val="20"/>
          <w:u w:val="single"/>
        </w:rPr>
        <w:t>Motion:</w:t>
      </w:r>
      <w:r>
        <w:rPr>
          <w:sz w:val="20"/>
          <w:szCs w:val="20"/>
        </w:rPr>
        <w:t xml:space="preserve"> By Barry Brewer, seconded by Sandra Hughes to approve the</w:t>
      </w:r>
      <w:r w:rsidR="00F34142">
        <w:rPr>
          <w:sz w:val="20"/>
          <w:szCs w:val="20"/>
        </w:rPr>
        <w:t xml:space="preserve"> 2023 revised</w:t>
      </w:r>
      <w:r>
        <w:rPr>
          <w:sz w:val="20"/>
          <w:szCs w:val="20"/>
        </w:rPr>
        <w:t xml:space="preserve"> budget.</w:t>
      </w:r>
    </w:p>
    <w:p w14:paraId="3BB9F7F2" w14:textId="6BE55FD2" w:rsidR="00577141" w:rsidRDefault="00577141" w:rsidP="0022576C">
      <w:pPr>
        <w:pStyle w:val="NoSpacing"/>
        <w:rPr>
          <w:sz w:val="20"/>
          <w:szCs w:val="20"/>
        </w:rPr>
      </w:pPr>
      <w:r>
        <w:rPr>
          <w:sz w:val="20"/>
          <w:szCs w:val="20"/>
        </w:rPr>
        <w:tab/>
      </w:r>
      <w:r>
        <w:rPr>
          <w:sz w:val="20"/>
          <w:szCs w:val="20"/>
        </w:rPr>
        <w:tab/>
        <w:t>Motion passed.</w:t>
      </w:r>
    </w:p>
    <w:p w14:paraId="5999EA55" w14:textId="00BFA037" w:rsidR="00577141" w:rsidRDefault="00577141" w:rsidP="0022576C">
      <w:pPr>
        <w:pStyle w:val="NoSpacing"/>
        <w:rPr>
          <w:sz w:val="20"/>
          <w:szCs w:val="20"/>
        </w:rPr>
      </w:pPr>
    </w:p>
    <w:p w14:paraId="52720F95" w14:textId="7157616A" w:rsidR="00577141" w:rsidRPr="00EE72A4" w:rsidRDefault="00577141" w:rsidP="0022576C">
      <w:pPr>
        <w:pStyle w:val="NoSpacing"/>
        <w:rPr>
          <w:sz w:val="20"/>
          <w:szCs w:val="20"/>
        </w:rPr>
      </w:pPr>
      <w:r>
        <w:rPr>
          <w:sz w:val="20"/>
          <w:szCs w:val="20"/>
        </w:rPr>
        <w:t xml:space="preserve">Kathy discussed </w:t>
      </w:r>
      <w:r w:rsidR="00C41203">
        <w:rPr>
          <w:sz w:val="20"/>
          <w:szCs w:val="20"/>
        </w:rPr>
        <w:t xml:space="preserve">AP’s </w:t>
      </w:r>
      <w:r w:rsidR="00457813">
        <w:rPr>
          <w:sz w:val="20"/>
          <w:szCs w:val="20"/>
        </w:rPr>
        <w:t xml:space="preserve">will need to be done during next years Audit, she also discussed the application submitted for the TRF. </w:t>
      </w:r>
      <w:r w:rsidR="00C41203">
        <w:rPr>
          <w:sz w:val="20"/>
          <w:szCs w:val="20"/>
        </w:rPr>
        <w:t xml:space="preserve"> </w:t>
      </w:r>
    </w:p>
    <w:p w14:paraId="012BED89" w14:textId="0D4464BC" w:rsidR="00EE72A4" w:rsidRPr="00EE72A4" w:rsidRDefault="00EE72A4" w:rsidP="00425C1B">
      <w:pPr>
        <w:pStyle w:val="NoSpacing"/>
        <w:rPr>
          <w:sz w:val="20"/>
          <w:szCs w:val="20"/>
        </w:rPr>
      </w:pPr>
    </w:p>
    <w:p w14:paraId="13D92A1C" w14:textId="4E2107A9" w:rsidR="00EE72A4" w:rsidRDefault="00EE72A4" w:rsidP="00425C1B">
      <w:pPr>
        <w:pStyle w:val="NoSpacing"/>
        <w:rPr>
          <w:sz w:val="20"/>
          <w:szCs w:val="20"/>
        </w:rPr>
      </w:pPr>
      <w:r w:rsidRPr="00EE72A4">
        <w:rPr>
          <w:b/>
          <w:bCs/>
          <w:sz w:val="20"/>
          <w:szCs w:val="20"/>
          <w:u w:val="single"/>
        </w:rPr>
        <w:t>Personne</w:t>
      </w:r>
      <w:r w:rsidRPr="00EE72A4">
        <w:rPr>
          <w:sz w:val="20"/>
          <w:szCs w:val="20"/>
        </w:rPr>
        <w:t xml:space="preserve">l:           </w:t>
      </w:r>
      <w:r w:rsidR="00457813">
        <w:rPr>
          <w:sz w:val="20"/>
          <w:szCs w:val="20"/>
        </w:rPr>
        <w:t xml:space="preserve">Kathy </w:t>
      </w:r>
      <w:r w:rsidRPr="00EE72A4">
        <w:rPr>
          <w:sz w:val="20"/>
          <w:szCs w:val="20"/>
        </w:rPr>
        <w:t xml:space="preserve">discussed </w:t>
      </w:r>
      <w:r w:rsidR="003312CC">
        <w:rPr>
          <w:sz w:val="20"/>
          <w:szCs w:val="20"/>
        </w:rPr>
        <w:t>I</w:t>
      </w:r>
      <w:r w:rsidR="00457813">
        <w:rPr>
          <w:sz w:val="20"/>
          <w:szCs w:val="20"/>
        </w:rPr>
        <w:t xml:space="preserve">ncentive </w:t>
      </w:r>
      <w:r w:rsidR="003312CC">
        <w:rPr>
          <w:sz w:val="20"/>
          <w:szCs w:val="20"/>
        </w:rPr>
        <w:t>P</w:t>
      </w:r>
      <w:r w:rsidR="00457813">
        <w:rPr>
          <w:sz w:val="20"/>
          <w:szCs w:val="20"/>
        </w:rPr>
        <w:t>ay</w:t>
      </w:r>
      <w:r w:rsidR="00621C81">
        <w:rPr>
          <w:sz w:val="20"/>
          <w:szCs w:val="20"/>
        </w:rPr>
        <w:t>.</w:t>
      </w:r>
    </w:p>
    <w:p w14:paraId="6A555803" w14:textId="671E61ED" w:rsidR="00621C81" w:rsidRDefault="00621C81" w:rsidP="00425C1B">
      <w:pPr>
        <w:pStyle w:val="NoSpacing"/>
        <w:rPr>
          <w:sz w:val="20"/>
          <w:szCs w:val="20"/>
        </w:rPr>
      </w:pPr>
    </w:p>
    <w:p w14:paraId="139F9E16" w14:textId="31161DC0" w:rsidR="00621C81" w:rsidRDefault="00621C81" w:rsidP="00425C1B">
      <w:pPr>
        <w:pStyle w:val="NoSpacing"/>
        <w:rPr>
          <w:sz w:val="20"/>
          <w:szCs w:val="20"/>
        </w:rPr>
      </w:pPr>
      <w:r>
        <w:rPr>
          <w:sz w:val="20"/>
          <w:szCs w:val="20"/>
        </w:rPr>
        <w:tab/>
      </w:r>
      <w:r>
        <w:rPr>
          <w:sz w:val="20"/>
          <w:szCs w:val="20"/>
        </w:rPr>
        <w:tab/>
      </w:r>
      <w:r w:rsidRPr="00621C81">
        <w:rPr>
          <w:b/>
          <w:bCs/>
          <w:sz w:val="20"/>
          <w:szCs w:val="20"/>
          <w:u w:val="single"/>
        </w:rPr>
        <w:t>Motion:</w:t>
      </w:r>
      <w:r>
        <w:rPr>
          <w:sz w:val="20"/>
          <w:szCs w:val="20"/>
        </w:rPr>
        <w:t xml:space="preserve"> By Adrian Genre’, seconded by Gary Joseph to approve incentive pay including director.</w:t>
      </w:r>
    </w:p>
    <w:p w14:paraId="38800D77" w14:textId="24180756" w:rsidR="003312CC" w:rsidRPr="00EE72A4" w:rsidRDefault="003312CC" w:rsidP="00425C1B">
      <w:pPr>
        <w:pStyle w:val="NoSpacing"/>
        <w:rPr>
          <w:sz w:val="20"/>
          <w:szCs w:val="20"/>
        </w:rPr>
      </w:pPr>
      <w:r>
        <w:rPr>
          <w:sz w:val="20"/>
          <w:szCs w:val="20"/>
        </w:rPr>
        <w:tab/>
      </w:r>
      <w:r>
        <w:rPr>
          <w:sz w:val="20"/>
          <w:szCs w:val="20"/>
        </w:rPr>
        <w:tab/>
        <w:t>Motion passed.</w:t>
      </w:r>
    </w:p>
    <w:p w14:paraId="13E2B1C9" w14:textId="7ACB1B85" w:rsidR="00425C1B" w:rsidRPr="00EE72A4" w:rsidRDefault="00425C1B" w:rsidP="00893541">
      <w:pPr>
        <w:pStyle w:val="NoSpacing"/>
        <w:rPr>
          <w:sz w:val="20"/>
          <w:szCs w:val="20"/>
        </w:rPr>
      </w:pPr>
    </w:p>
    <w:p w14:paraId="27475F72" w14:textId="543E6AFC" w:rsidR="00EE72A4" w:rsidRDefault="00EE72A4" w:rsidP="00893541">
      <w:pPr>
        <w:pStyle w:val="NoSpacing"/>
        <w:rPr>
          <w:b/>
          <w:bCs/>
          <w:sz w:val="20"/>
          <w:szCs w:val="20"/>
          <w:u w:val="single"/>
        </w:rPr>
      </w:pPr>
      <w:r w:rsidRPr="00EE72A4">
        <w:rPr>
          <w:b/>
          <w:bCs/>
          <w:sz w:val="20"/>
          <w:szCs w:val="20"/>
          <w:u w:val="single"/>
        </w:rPr>
        <w:t xml:space="preserve">Planning &amp; Development: </w:t>
      </w:r>
    </w:p>
    <w:p w14:paraId="799B2BAC" w14:textId="77777777" w:rsidR="00457813" w:rsidRPr="00457813" w:rsidRDefault="00457813" w:rsidP="00893541">
      <w:pPr>
        <w:pStyle w:val="NoSpacing"/>
        <w:rPr>
          <w:b/>
          <w:bCs/>
          <w:sz w:val="20"/>
          <w:szCs w:val="20"/>
          <w:u w:val="single"/>
        </w:rPr>
      </w:pPr>
    </w:p>
    <w:p w14:paraId="4C8C3C97" w14:textId="00266E51" w:rsidR="00EE72A4" w:rsidRDefault="00457813" w:rsidP="008F54CC">
      <w:pPr>
        <w:pStyle w:val="NoSpacing"/>
        <w:rPr>
          <w:sz w:val="20"/>
          <w:szCs w:val="20"/>
        </w:rPr>
      </w:pPr>
      <w:r>
        <w:rPr>
          <w:sz w:val="20"/>
          <w:szCs w:val="20"/>
        </w:rPr>
        <w:t>Kathy</w:t>
      </w:r>
      <w:r w:rsidR="00EE72A4" w:rsidRPr="00EE72A4">
        <w:rPr>
          <w:sz w:val="20"/>
          <w:szCs w:val="20"/>
        </w:rPr>
        <w:t xml:space="preserve"> discussed</w:t>
      </w:r>
      <w:r>
        <w:rPr>
          <w:sz w:val="20"/>
          <w:szCs w:val="20"/>
        </w:rPr>
        <w:t xml:space="preserve"> contacting Cable Lock due to the building sinking, new phone system </w:t>
      </w:r>
      <w:r w:rsidR="008F54CC">
        <w:rPr>
          <w:sz w:val="20"/>
          <w:szCs w:val="20"/>
        </w:rPr>
        <w:t>installation, outside</w:t>
      </w:r>
      <w:r w:rsidR="00E73F51">
        <w:rPr>
          <w:sz w:val="20"/>
          <w:szCs w:val="20"/>
        </w:rPr>
        <w:t xml:space="preserve"> lights being repaired, new lights for the Conference Center entrance</w:t>
      </w:r>
      <w:r w:rsidR="008F54CC">
        <w:rPr>
          <w:sz w:val="20"/>
          <w:szCs w:val="20"/>
        </w:rPr>
        <w:t xml:space="preserve">, and Michel Knighton coming to look fixing sidewalk. </w:t>
      </w:r>
    </w:p>
    <w:p w14:paraId="6814C5BB" w14:textId="7FF2982E" w:rsidR="00E73F51" w:rsidRDefault="00E73F51" w:rsidP="00E73F51">
      <w:pPr>
        <w:pStyle w:val="NoSpacing"/>
        <w:ind w:left="1440"/>
        <w:rPr>
          <w:sz w:val="20"/>
          <w:szCs w:val="20"/>
        </w:rPr>
      </w:pPr>
    </w:p>
    <w:p w14:paraId="18C52994" w14:textId="134F2CF6" w:rsidR="00E73F51" w:rsidRPr="00EE72A4" w:rsidRDefault="00E73F51" w:rsidP="00E73F51">
      <w:pPr>
        <w:pStyle w:val="NoSpacing"/>
        <w:rPr>
          <w:sz w:val="20"/>
          <w:szCs w:val="20"/>
        </w:rPr>
      </w:pPr>
      <w:r>
        <w:rPr>
          <w:sz w:val="20"/>
          <w:szCs w:val="20"/>
        </w:rPr>
        <w:t>Barry Brewer discussed getting rid of timer system on lights,</w:t>
      </w:r>
      <w:r w:rsidR="008F54CC">
        <w:rPr>
          <w:sz w:val="20"/>
          <w:szCs w:val="20"/>
        </w:rPr>
        <w:t xml:space="preserve"> sidewalk repair, and removing stepping stones to connect with sidewalk. </w:t>
      </w:r>
    </w:p>
    <w:p w14:paraId="6276625D" w14:textId="2DBE9547" w:rsidR="00EE72A4" w:rsidRDefault="00EE72A4" w:rsidP="00893541">
      <w:pPr>
        <w:pStyle w:val="NoSpacing"/>
        <w:rPr>
          <w:sz w:val="20"/>
          <w:szCs w:val="20"/>
        </w:rPr>
      </w:pPr>
    </w:p>
    <w:p w14:paraId="0371A1DC" w14:textId="238045D2" w:rsidR="00EE72A4" w:rsidRDefault="00EE72A4" w:rsidP="00893541">
      <w:pPr>
        <w:pStyle w:val="NoSpacing"/>
        <w:rPr>
          <w:sz w:val="20"/>
          <w:szCs w:val="20"/>
        </w:rPr>
      </w:pPr>
      <w:r w:rsidRPr="00322817">
        <w:rPr>
          <w:b/>
          <w:bCs/>
          <w:sz w:val="20"/>
          <w:szCs w:val="20"/>
          <w:u w:val="single"/>
        </w:rPr>
        <w:t>Marketing &amp; Advertising</w:t>
      </w:r>
      <w:r>
        <w:rPr>
          <w:sz w:val="20"/>
          <w:szCs w:val="20"/>
        </w:rPr>
        <w:t xml:space="preserve">: Kathy </w:t>
      </w:r>
      <w:r w:rsidR="00322817">
        <w:rPr>
          <w:sz w:val="20"/>
          <w:szCs w:val="20"/>
        </w:rPr>
        <w:t>discussed the Executive Directors Report</w:t>
      </w:r>
      <w:r w:rsidR="00C41203">
        <w:rPr>
          <w:sz w:val="20"/>
          <w:szCs w:val="20"/>
        </w:rPr>
        <w:t>.</w:t>
      </w:r>
    </w:p>
    <w:p w14:paraId="0B035AE4" w14:textId="1AC288E3" w:rsidR="00C41203" w:rsidRDefault="00C41203" w:rsidP="00893541">
      <w:pPr>
        <w:pStyle w:val="NoSpacing"/>
        <w:rPr>
          <w:sz w:val="20"/>
          <w:szCs w:val="20"/>
        </w:rPr>
      </w:pPr>
    </w:p>
    <w:p w14:paraId="4DB38EB4" w14:textId="6A49D601" w:rsidR="00322817" w:rsidRDefault="00C41203" w:rsidP="00893541">
      <w:pPr>
        <w:pStyle w:val="NoSpacing"/>
        <w:rPr>
          <w:sz w:val="20"/>
          <w:szCs w:val="20"/>
        </w:rPr>
      </w:pPr>
      <w:r>
        <w:rPr>
          <w:sz w:val="20"/>
          <w:szCs w:val="20"/>
        </w:rPr>
        <w:t xml:space="preserve">Kathy discussed Veterans </w:t>
      </w:r>
      <w:r w:rsidR="008F54CC">
        <w:rPr>
          <w:sz w:val="20"/>
          <w:szCs w:val="20"/>
        </w:rPr>
        <w:t>P</w:t>
      </w:r>
      <w:r>
        <w:rPr>
          <w:sz w:val="20"/>
          <w:szCs w:val="20"/>
        </w:rPr>
        <w:t>arade turnout, and working at Cane’s to promote Veterans Parade.</w:t>
      </w:r>
    </w:p>
    <w:p w14:paraId="62508580" w14:textId="77777777" w:rsidR="008F54CC" w:rsidRDefault="008F54CC" w:rsidP="00893541">
      <w:pPr>
        <w:pStyle w:val="NoSpacing"/>
        <w:rPr>
          <w:sz w:val="20"/>
          <w:szCs w:val="20"/>
        </w:rPr>
      </w:pPr>
    </w:p>
    <w:p w14:paraId="640C20FC" w14:textId="0E9C48F2" w:rsidR="00322817" w:rsidRPr="00EE72A4" w:rsidRDefault="00322817" w:rsidP="00893541">
      <w:pPr>
        <w:pStyle w:val="NoSpacing"/>
        <w:rPr>
          <w:sz w:val="20"/>
          <w:szCs w:val="20"/>
        </w:rPr>
      </w:pPr>
      <w:r w:rsidRPr="00322817">
        <w:rPr>
          <w:b/>
          <w:bCs/>
          <w:sz w:val="20"/>
          <w:szCs w:val="20"/>
          <w:u w:val="single"/>
        </w:rPr>
        <w:t>Special Projects &amp; Events/Film Commission</w:t>
      </w:r>
      <w:r>
        <w:rPr>
          <w:sz w:val="20"/>
          <w:szCs w:val="20"/>
        </w:rPr>
        <w:t>: Lois discussed</w:t>
      </w:r>
      <w:r w:rsidR="00C41203">
        <w:rPr>
          <w:sz w:val="20"/>
          <w:szCs w:val="20"/>
        </w:rPr>
        <w:t xml:space="preserve"> </w:t>
      </w:r>
      <w:r w:rsidR="00F34142">
        <w:rPr>
          <w:sz w:val="20"/>
          <w:szCs w:val="20"/>
        </w:rPr>
        <w:t xml:space="preserve">social media number for the month of October, film commission application for the movie “Iron Claw”, started selling tickets for the Polar Express, advertisement for the Jeep parade, museum, and Polar Express. </w:t>
      </w:r>
    </w:p>
    <w:p w14:paraId="413F2015" w14:textId="10CB908B" w:rsidR="00EE72A4" w:rsidRDefault="00EE72A4" w:rsidP="00893541">
      <w:pPr>
        <w:pStyle w:val="NoSpacing"/>
        <w:rPr>
          <w:sz w:val="20"/>
          <w:szCs w:val="20"/>
        </w:rPr>
      </w:pPr>
    </w:p>
    <w:p w14:paraId="6C74DA24" w14:textId="377E4F50" w:rsidR="00322817" w:rsidRDefault="00322817" w:rsidP="00893541">
      <w:pPr>
        <w:pStyle w:val="NoSpacing"/>
        <w:rPr>
          <w:sz w:val="20"/>
          <w:szCs w:val="20"/>
        </w:rPr>
      </w:pPr>
      <w:r w:rsidRPr="005858E4">
        <w:rPr>
          <w:b/>
          <w:bCs/>
          <w:sz w:val="20"/>
          <w:szCs w:val="20"/>
          <w:u w:val="single"/>
        </w:rPr>
        <w:t>Conference Center Report</w:t>
      </w:r>
      <w:r w:rsidRPr="005858E4">
        <w:rPr>
          <w:b/>
          <w:bCs/>
          <w:sz w:val="20"/>
          <w:szCs w:val="20"/>
        </w:rPr>
        <w:t>:</w:t>
      </w:r>
      <w:r w:rsidR="005858E4">
        <w:rPr>
          <w:b/>
          <w:bCs/>
          <w:sz w:val="20"/>
          <w:szCs w:val="20"/>
        </w:rPr>
        <w:t xml:space="preserve"> </w:t>
      </w:r>
      <w:r w:rsidRPr="005858E4">
        <w:rPr>
          <w:sz w:val="20"/>
          <w:szCs w:val="20"/>
        </w:rPr>
        <w:t>Tonya discussed</w:t>
      </w:r>
      <w:r w:rsidR="00686FD8">
        <w:rPr>
          <w:sz w:val="20"/>
          <w:szCs w:val="20"/>
        </w:rPr>
        <w:t xml:space="preserve"> Conference Center numbers picking up. She also discussed meetings coming up for </w:t>
      </w:r>
      <w:r w:rsidR="00B95F3D">
        <w:rPr>
          <w:sz w:val="20"/>
          <w:szCs w:val="20"/>
        </w:rPr>
        <w:t xml:space="preserve">the month of November, </w:t>
      </w:r>
      <w:r w:rsidR="00686FD8">
        <w:rPr>
          <w:sz w:val="20"/>
          <w:szCs w:val="20"/>
        </w:rPr>
        <w:t xml:space="preserve">and advertising being done for the Conference Center. </w:t>
      </w:r>
    </w:p>
    <w:p w14:paraId="7F12138F" w14:textId="73854304" w:rsidR="008F54CC" w:rsidRDefault="008F54CC" w:rsidP="00893541">
      <w:pPr>
        <w:pStyle w:val="NoSpacing"/>
        <w:rPr>
          <w:sz w:val="20"/>
          <w:szCs w:val="20"/>
        </w:rPr>
      </w:pPr>
    </w:p>
    <w:p w14:paraId="5A68EA36" w14:textId="6753BA03" w:rsidR="008F54CC" w:rsidRPr="005858E4" w:rsidRDefault="008F54CC" w:rsidP="00893541">
      <w:pPr>
        <w:pStyle w:val="NoSpacing"/>
        <w:rPr>
          <w:sz w:val="20"/>
          <w:szCs w:val="20"/>
        </w:rPr>
      </w:pPr>
      <w:r>
        <w:rPr>
          <w:sz w:val="20"/>
          <w:szCs w:val="20"/>
        </w:rPr>
        <w:t xml:space="preserve">Garry Hubble thanked </w:t>
      </w:r>
      <w:r w:rsidR="00B95F3D">
        <w:rPr>
          <w:sz w:val="20"/>
          <w:szCs w:val="20"/>
        </w:rPr>
        <w:t>WBRCVB employees for the figures on the Conference Center report.</w:t>
      </w:r>
    </w:p>
    <w:p w14:paraId="0514C720" w14:textId="0927D57E" w:rsidR="00322817" w:rsidRPr="005858E4" w:rsidRDefault="00322817" w:rsidP="00893541">
      <w:pPr>
        <w:pStyle w:val="NoSpacing"/>
        <w:rPr>
          <w:sz w:val="20"/>
          <w:szCs w:val="20"/>
        </w:rPr>
      </w:pPr>
    </w:p>
    <w:p w14:paraId="11C2FAE9" w14:textId="07D6E34E" w:rsidR="00322817" w:rsidRDefault="00322817" w:rsidP="00893541">
      <w:pPr>
        <w:pStyle w:val="NoSpacing"/>
        <w:rPr>
          <w:sz w:val="20"/>
          <w:szCs w:val="20"/>
        </w:rPr>
      </w:pPr>
      <w:r w:rsidRPr="00322817">
        <w:rPr>
          <w:b/>
          <w:bCs/>
          <w:sz w:val="20"/>
          <w:szCs w:val="20"/>
          <w:u w:val="single"/>
        </w:rPr>
        <w:t>Old Business</w:t>
      </w:r>
      <w:r>
        <w:rPr>
          <w:sz w:val="20"/>
          <w:szCs w:val="20"/>
        </w:rPr>
        <w:t xml:space="preserve">: </w:t>
      </w:r>
      <w:r w:rsidR="008F54CC">
        <w:rPr>
          <w:sz w:val="20"/>
          <w:szCs w:val="20"/>
        </w:rPr>
        <w:t xml:space="preserve">Kathy </w:t>
      </w:r>
      <w:r>
        <w:rPr>
          <w:sz w:val="20"/>
          <w:szCs w:val="20"/>
        </w:rPr>
        <w:t xml:space="preserve">discussed </w:t>
      </w:r>
      <w:r w:rsidR="008F54CC">
        <w:rPr>
          <w:sz w:val="20"/>
          <w:szCs w:val="20"/>
        </w:rPr>
        <w:t xml:space="preserve">additional </w:t>
      </w:r>
      <w:r w:rsidR="00211D4F">
        <w:rPr>
          <w:sz w:val="20"/>
          <w:szCs w:val="20"/>
        </w:rPr>
        <w:t xml:space="preserve">cost for </w:t>
      </w:r>
      <w:r w:rsidR="00B82893">
        <w:rPr>
          <w:sz w:val="20"/>
          <w:szCs w:val="20"/>
        </w:rPr>
        <w:t>work on Whitehead B</w:t>
      </w:r>
      <w:r w:rsidR="003313C3">
        <w:rPr>
          <w:sz w:val="20"/>
          <w:szCs w:val="20"/>
        </w:rPr>
        <w:t>oulevard.</w:t>
      </w:r>
    </w:p>
    <w:p w14:paraId="6ADCF9AE" w14:textId="3A6382B8" w:rsidR="003313C3" w:rsidRDefault="003313C3" w:rsidP="00893541">
      <w:pPr>
        <w:pStyle w:val="NoSpacing"/>
        <w:rPr>
          <w:sz w:val="20"/>
          <w:szCs w:val="20"/>
        </w:rPr>
      </w:pPr>
    </w:p>
    <w:p w14:paraId="169AA616" w14:textId="57B4E973" w:rsidR="003313C3" w:rsidRDefault="003313C3" w:rsidP="00B95F3D">
      <w:pPr>
        <w:pStyle w:val="NoSpacing"/>
        <w:ind w:left="1440"/>
        <w:rPr>
          <w:sz w:val="20"/>
          <w:szCs w:val="20"/>
        </w:rPr>
      </w:pPr>
      <w:r w:rsidRPr="003313C3">
        <w:rPr>
          <w:b/>
          <w:bCs/>
          <w:sz w:val="20"/>
          <w:szCs w:val="20"/>
          <w:u w:val="single"/>
        </w:rPr>
        <w:t>Motion:</w:t>
      </w:r>
      <w:r>
        <w:rPr>
          <w:sz w:val="20"/>
          <w:szCs w:val="20"/>
        </w:rPr>
        <w:t xml:space="preserve"> By Barry Brewer, seconded by Sandra Hughes </w:t>
      </w:r>
      <w:r w:rsidR="00B95F3D">
        <w:rPr>
          <w:sz w:val="20"/>
          <w:szCs w:val="20"/>
        </w:rPr>
        <w:t>to approve additional payment for Whitehead Blvd lighting project.</w:t>
      </w:r>
    </w:p>
    <w:p w14:paraId="526CC435" w14:textId="31B00085" w:rsidR="00B95F3D" w:rsidRDefault="00B95F3D" w:rsidP="00B95F3D">
      <w:pPr>
        <w:pStyle w:val="NoSpacing"/>
        <w:ind w:left="1440"/>
        <w:rPr>
          <w:sz w:val="20"/>
          <w:szCs w:val="20"/>
        </w:rPr>
      </w:pPr>
    </w:p>
    <w:p w14:paraId="46EAD822" w14:textId="0A80CC44" w:rsidR="004D0FCF" w:rsidRDefault="004D0FCF" w:rsidP="00B95F3D">
      <w:pPr>
        <w:pStyle w:val="NoSpacing"/>
        <w:ind w:left="1440"/>
        <w:rPr>
          <w:sz w:val="20"/>
          <w:szCs w:val="20"/>
        </w:rPr>
      </w:pPr>
      <w:r>
        <w:rPr>
          <w:sz w:val="20"/>
          <w:szCs w:val="20"/>
        </w:rPr>
        <w:t xml:space="preserve">Garry Hubble: </w:t>
      </w:r>
      <w:r w:rsidR="004409CB">
        <w:rPr>
          <w:sz w:val="20"/>
          <w:szCs w:val="20"/>
        </w:rPr>
        <w:t>Abstain</w:t>
      </w:r>
      <w:r>
        <w:rPr>
          <w:sz w:val="20"/>
          <w:szCs w:val="20"/>
        </w:rPr>
        <w:t>- personal involvement</w:t>
      </w:r>
      <w:r>
        <w:rPr>
          <w:sz w:val="20"/>
          <w:szCs w:val="20"/>
        </w:rPr>
        <w:tab/>
        <w:t>Sandra Hughes: Yes</w:t>
      </w:r>
    </w:p>
    <w:p w14:paraId="2AB9554C" w14:textId="41A6EA92" w:rsidR="004D0FCF" w:rsidRDefault="004D0FCF" w:rsidP="00B95F3D">
      <w:pPr>
        <w:pStyle w:val="NoSpacing"/>
        <w:ind w:left="1440"/>
        <w:rPr>
          <w:sz w:val="20"/>
          <w:szCs w:val="20"/>
        </w:rPr>
      </w:pPr>
      <w:r>
        <w:rPr>
          <w:sz w:val="20"/>
          <w:szCs w:val="20"/>
        </w:rPr>
        <w:t>Barry Brewer: Yes</w:t>
      </w:r>
      <w:r>
        <w:rPr>
          <w:sz w:val="20"/>
          <w:szCs w:val="20"/>
        </w:rPr>
        <w:tab/>
      </w:r>
      <w:r>
        <w:rPr>
          <w:sz w:val="20"/>
          <w:szCs w:val="20"/>
        </w:rPr>
        <w:tab/>
      </w:r>
      <w:r>
        <w:rPr>
          <w:sz w:val="20"/>
          <w:szCs w:val="20"/>
        </w:rPr>
        <w:tab/>
      </w:r>
      <w:r>
        <w:rPr>
          <w:sz w:val="20"/>
          <w:szCs w:val="20"/>
        </w:rPr>
        <w:tab/>
        <w:t xml:space="preserve">Gary Joseph: Yes </w:t>
      </w:r>
    </w:p>
    <w:p w14:paraId="4810AAEF" w14:textId="3B81CB7D" w:rsidR="00B95F3D" w:rsidRDefault="004D0FCF" w:rsidP="00B95F3D">
      <w:pPr>
        <w:pStyle w:val="NoSpacing"/>
        <w:ind w:left="1440"/>
        <w:rPr>
          <w:sz w:val="20"/>
          <w:szCs w:val="20"/>
        </w:rPr>
      </w:pPr>
      <w:r>
        <w:rPr>
          <w:sz w:val="20"/>
          <w:szCs w:val="20"/>
        </w:rPr>
        <w:t xml:space="preserve">Adrian Genre’: Yes  </w:t>
      </w:r>
    </w:p>
    <w:p w14:paraId="7D685C30" w14:textId="27A59F37" w:rsidR="004D0FCF" w:rsidRDefault="004D0FCF" w:rsidP="00B95F3D">
      <w:pPr>
        <w:pStyle w:val="NoSpacing"/>
        <w:ind w:left="1440"/>
        <w:rPr>
          <w:sz w:val="20"/>
          <w:szCs w:val="20"/>
        </w:rPr>
      </w:pPr>
    </w:p>
    <w:p w14:paraId="17D9CB89" w14:textId="476272C1" w:rsidR="004D0FCF" w:rsidRDefault="004D0FCF" w:rsidP="00B95F3D">
      <w:pPr>
        <w:pStyle w:val="NoSpacing"/>
        <w:ind w:left="1440"/>
        <w:rPr>
          <w:sz w:val="20"/>
          <w:szCs w:val="20"/>
        </w:rPr>
      </w:pPr>
      <w:r>
        <w:rPr>
          <w:sz w:val="20"/>
          <w:szCs w:val="20"/>
        </w:rPr>
        <w:t xml:space="preserve">Motion passed. </w:t>
      </w:r>
    </w:p>
    <w:p w14:paraId="68AADC0D" w14:textId="7DC8D6D4" w:rsidR="004D0FCF" w:rsidRDefault="004D0FCF" w:rsidP="004D0FCF">
      <w:pPr>
        <w:pStyle w:val="NoSpacing"/>
        <w:rPr>
          <w:sz w:val="20"/>
          <w:szCs w:val="20"/>
        </w:rPr>
      </w:pPr>
    </w:p>
    <w:p w14:paraId="1CE689BD" w14:textId="6DF41ED0" w:rsidR="004D0FCF" w:rsidRDefault="004D0FCF" w:rsidP="004D0FCF">
      <w:pPr>
        <w:pStyle w:val="NoSpacing"/>
        <w:rPr>
          <w:sz w:val="20"/>
          <w:szCs w:val="20"/>
        </w:rPr>
      </w:pPr>
      <w:r>
        <w:rPr>
          <w:sz w:val="20"/>
          <w:szCs w:val="20"/>
        </w:rPr>
        <w:t xml:space="preserve">Kathy discussed Cooperative Endeavor Agreement regarding the Whitehead Blvd lighting project. </w:t>
      </w:r>
    </w:p>
    <w:p w14:paraId="494F0D58" w14:textId="78BFC581" w:rsidR="004409CB" w:rsidRDefault="004409CB" w:rsidP="004D0FCF">
      <w:pPr>
        <w:pStyle w:val="NoSpacing"/>
        <w:rPr>
          <w:sz w:val="20"/>
          <w:szCs w:val="20"/>
        </w:rPr>
      </w:pPr>
    </w:p>
    <w:p w14:paraId="7008CC36" w14:textId="3FB88213" w:rsidR="004409CB" w:rsidRDefault="004409CB" w:rsidP="004409CB">
      <w:pPr>
        <w:pStyle w:val="NoSpacing"/>
        <w:ind w:left="1440"/>
        <w:rPr>
          <w:sz w:val="20"/>
          <w:szCs w:val="20"/>
        </w:rPr>
      </w:pPr>
      <w:r w:rsidRPr="004409CB">
        <w:rPr>
          <w:b/>
          <w:bCs/>
          <w:sz w:val="20"/>
          <w:szCs w:val="20"/>
          <w:u w:val="single"/>
        </w:rPr>
        <w:t>Motion</w:t>
      </w:r>
      <w:r>
        <w:rPr>
          <w:sz w:val="20"/>
          <w:szCs w:val="20"/>
        </w:rPr>
        <w:t xml:space="preserve">: By Gary Joseph, seconded by Adrian Genre’ to approve Cooperative Endeavor Agreement contingent upon final closure, and removal of last sentence. </w:t>
      </w:r>
    </w:p>
    <w:p w14:paraId="2462F1EA" w14:textId="02E75DC7" w:rsidR="004409CB" w:rsidRDefault="004409CB" w:rsidP="004409CB">
      <w:pPr>
        <w:pStyle w:val="NoSpacing"/>
        <w:ind w:left="1440"/>
        <w:rPr>
          <w:sz w:val="20"/>
          <w:szCs w:val="20"/>
        </w:rPr>
      </w:pPr>
    </w:p>
    <w:p w14:paraId="01053E83" w14:textId="2EEA844A" w:rsidR="004409CB" w:rsidRDefault="004409CB" w:rsidP="004409CB">
      <w:pPr>
        <w:pStyle w:val="NoSpacing"/>
        <w:ind w:left="1440"/>
        <w:rPr>
          <w:sz w:val="20"/>
          <w:szCs w:val="20"/>
        </w:rPr>
      </w:pPr>
      <w:r>
        <w:rPr>
          <w:sz w:val="20"/>
          <w:szCs w:val="20"/>
        </w:rPr>
        <w:t>Garry Hubble: Abstain- personal involvement</w:t>
      </w:r>
      <w:r w:rsidR="004610B2">
        <w:rPr>
          <w:sz w:val="20"/>
          <w:szCs w:val="20"/>
        </w:rPr>
        <w:tab/>
        <w:t>Sandra Hughes: Yes</w:t>
      </w:r>
    </w:p>
    <w:p w14:paraId="68CC9029" w14:textId="32A711E2" w:rsidR="004409CB" w:rsidRDefault="004409CB" w:rsidP="004409CB">
      <w:pPr>
        <w:pStyle w:val="NoSpacing"/>
        <w:ind w:left="1440"/>
        <w:rPr>
          <w:sz w:val="20"/>
          <w:szCs w:val="20"/>
        </w:rPr>
      </w:pPr>
      <w:r>
        <w:rPr>
          <w:sz w:val="20"/>
          <w:szCs w:val="20"/>
        </w:rPr>
        <w:t>Barry Brewer: Yes</w:t>
      </w:r>
      <w:r w:rsidR="004610B2">
        <w:rPr>
          <w:sz w:val="20"/>
          <w:szCs w:val="20"/>
        </w:rPr>
        <w:tab/>
      </w:r>
      <w:r w:rsidR="004610B2">
        <w:rPr>
          <w:sz w:val="20"/>
          <w:szCs w:val="20"/>
        </w:rPr>
        <w:tab/>
      </w:r>
      <w:r w:rsidR="004610B2">
        <w:rPr>
          <w:sz w:val="20"/>
          <w:szCs w:val="20"/>
        </w:rPr>
        <w:tab/>
      </w:r>
      <w:r w:rsidR="004610B2">
        <w:rPr>
          <w:sz w:val="20"/>
          <w:szCs w:val="20"/>
        </w:rPr>
        <w:tab/>
        <w:t>Gary Joseph: Yes</w:t>
      </w:r>
    </w:p>
    <w:p w14:paraId="6845EB1F" w14:textId="48DE2D42" w:rsidR="004409CB" w:rsidRDefault="004409CB" w:rsidP="004409CB">
      <w:pPr>
        <w:pStyle w:val="NoSpacing"/>
        <w:ind w:left="1440"/>
        <w:rPr>
          <w:sz w:val="20"/>
          <w:szCs w:val="20"/>
        </w:rPr>
      </w:pPr>
      <w:r>
        <w:rPr>
          <w:sz w:val="20"/>
          <w:szCs w:val="20"/>
        </w:rPr>
        <w:t>Adrian Genre’: Yes</w:t>
      </w:r>
    </w:p>
    <w:p w14:paraId="0E7B0D9A" w14:textId="21C59182" w:rsidR="003312CC" w:rsidRDefault="003312CC" w:rsidP="004409CB">
      <w:pPr>
        <w:pStyle w:val="NoSpacing"/>
        <w:ind w:left="1440"/>
        <w:rPr>
          <w:sz w:val="20"/>
          <w:szCs w:val="20"/>
        </w:rPr>
      </w:pPr>
    </w:p>
    <w:p w14:paraId="336BE36C" w14:textId="43BAC6E8" w:rsidR="003312CC" w:rsidRDefault="003312CC" w:rsidP="004409CB">
      <w:pPr>
        <w:pStyle w:val="NoSpacing"/>
        <w:ind w:left="1440"/>
        <w:rPr>
          <w:sz w:val="20"/>
          <w:szCs w:val="20"/>
        </w:rPr>
      </w:pPr>
      <w:r>
        <w:rPr>
          <w:sz w:val="20"/>
          <w:szCs w:val="20"/>
        </w:rPr>
        <w:t>Motion passed.</w:t>
      </w:r>
    </w:p>
    <w:p w14:paraId="7A1508ED" w14:textId="77777777" w:rsidR="00322817" w:rsidRDefault="00322817" w:rsidP="00893541">
      <w:pPr>
        <w:pStyle w:val="NoSpacing"/>
        <w:rPr>
          <w:sz w:val="20"/>
          <w:szCs w:val="20"/>
        </w:rPr>
      </w:pPr>
    </w:p>
    <w:p w14:paraId="6DA5B456" w14:textId="43B9ADC8" w:rsidR="00322817" w:rsidRDefault="00322817" w:rsidP="00893541">
      <w:pPr>
        <w:pStyle w:val="NoSpacing"/>
        <w:rPr>
          <w:sz w:val="20"/>
          <w:szCs w:val="20"/>
        </w:rPr>
      </w:pPr>
      <w:r w:rsidRPr="00322817">
        <w:rPr>
          <w:b/>
          <w:bCs/>
          <w:sz w:val="20"/>
          <w:szCs w:val="20"/>
          <w:u w:val="single"/>
        </w:rPr>
        <w:t>New Business</w:t>
      </w:r>
      <w:r>
        <w:rPr>
          <w:sz w:val="20"/>
          <w:szCs w:val="20"/>
        </w:rPr>
        <w:t xml:space="preserve">: </w:t>
      </w:r>
      <w:r w:rsidR="003312CC">
        <w:rPr>
          <w:sz w:val="20"/>
          <w:szCs w:val="20"/>
        </w:rPr>
        <w:t xml:space="preserve">Kathy </w:t>
      </w:r>
      <w:r>
        <w:rPr>
          <w:sz w:val="20"/>
          <w:szCs w:val="20"/>
        </w:rPr>
        <w:t xml:space="preserve">discussed </w:t>
      </w:r>
      <w:r w:rsidR="003312CC">
        <w:rPr>
          <w:sz w:val="20"/>
          <w:szCs w:val="20"/>
        </w:rPr>
        <w:t xml:space="preserve">Approval of Board Nominations, and reappointing Sandra Hughes to the Board. </w:t>
      </w:r>
    </w:p>
    <w:p w14:paraId="454CB3AA" w14:textId="2A954AB7" w:rsidR="003312CC" w:rsidRDefault="003312CC" w:rsidP="00893541">
      <w:pPr>
        <w:pStyle w:val="NoSpacing"/>
        <w:rPr>
          <w:sz w:val="20"/>
          <w:szCs w:val="20"/>
        </w:rPr>
      </w:pPr>
    </w:p>
    <w:p w14:paraId="14E6270A" w14:textId="77777777" w:rsidR="00C673FC" w:rsidRDefault="003312CC" w:rsidP="003312CC">
      <w:pPr>
        <w:pStyle w:val="NoSpacing"/>
        <w:ind w:left="1440"/>
        <w:rPr>
          <w:sz w:val="20"/>
          <w:szCs w:val="20"/>
        </w:rPr>
      </w:pPr>
      <w:r w:rsidRPr="003312CC">
        <w:rPr>
          <w:b/>
          <w:bCs/>
          <w:sz w:val="20"/>
          <w:szCs w:val="20"/>
          <w:u w:val="single"/>
        </w:rPr>
        <w:t>Motion:</w:t>
      </w:r>
      <w:r>
        <w:rPr>
          <w:sz w:val="20"/>
          <w:szCs w:val="20"/>
        </w:rPr>
        <w:t xml:space="preserve"> By Barry Brewer, seconded by Gary Joseph to approve Sandra Hughes reappointed to the Board.      </w:t>
      </w:r>
    </w:p>
    <w:p w14:paraId="76345663" w14:textId="77777777" w:rsidR="00C673FC" w:rsidRDefault="00C673FC" w:rsidP="003312CC">
      <w:pPr>
        <w:pStyle w:val="NoSpacing"/>
        <w:ind w:left="1440"/>
        <w:rPr>
          <w:sz w:val="20"/>
          <w:szCs w:val="20"/>
        </w:rPr>
      </w:pPr>
    </w:p>
    <w:p w14:paraId="71FBDDBD" w14:textId="66768575" w:rsidR="0027030E" w:rsidRDefault="00C673FC" w:rsidP="0027030E">
      <w:pPr>
        <w:pStyle w:val="NoSpacing"/>
        <w:ind w:left="1440"/>
        <w:rPr>
          <w:sz w:val="20"/>
          <w:szCs w:val="20"/>
        </w:rPr>
      </w:pPr>
      <w:r>
        <w:rPr>
          <w:sz w:val="20"/>
          <w:szCs w:val="20"/>
        </w:rPr>
        <w:t>Garry Hubble: Yes</w:t>
      </w:r>
      <w:r>
        <w:rPr>
          <w:sz w:val="20"/>
          <w:szCs w:val="20"/>
        </w:rPr>
        <w:tab/>
      </w:r>
      <w:r w:rsidR="0027030E">
        <w:rPr>
          <w:sz w:val="20"/>
          <w:szCs w:val="20"/>
        </w:rPr>
        <w:tab/>
        <w:t xml:space="preserve">Sandra Hughes: Abstain </w:t>
      </w:r>
    </w:p>
    <w:p w14:paraId="35336FCB" w14:textId="3D3A6CA2" w:rsidR="00C673FC" w:rsidRDefault="00C673FC" w:rsidP="003312CC">
      <w:pPr>
        <w:pStyle w:val="NoSpacing"/>
        <w:ind w:left="1440"/>
        <w:rPr>
          <w:sz w:val="20"/>
          <w:szCs w:val="20"/>
        </w:rPr>
      </w:pPr>
      <w:r>
        <w:rPr>
          <w:sz w:val="20"/>
          <w:szCs w:val="20"/>
        </w:rPr>
        <w:t>Barry Brewer: Yes</w:t>
      </w:r>
      <w:r w:rsidR="0027030E">
        <w:rPr>
          <w:sz w:val="20"/>
          <w:szCs w:val="20"/>
        </w:rPr>
        <w:tab/>
      </w:r>
      <w:r w:rsidR="0027030E">
        <w:rPr>
          <w:sz w:val="20"/>
          <w:szCs w:val="20"/>
        </w:rPr>
        <w:tab/>
        <w:t>Gary Joseph: Yes</w:t>
      </w:r>
    </w:p>
    <w:p w14:paraId="3C600CAC" w14:textId="05666310" w:rsidR="003312CC" w:rsidRDefault="00C673FC" w:rsidP="003312CC">
      <w:pPr>
        <w:pStyle w:val="NoSpacing"/>
        <w:ind w:left="1440"/>
        <w:rPr>
          <w:sz w:val="20"/>
          <w:szCs w:val="20"/>
        </w:rPr>
      </w:pPr>
      <w:r>
        <w:rPr>
          <w:sz w:val="20"/>
          <w:szCs w:val="20"/>
        </w:rPr>
        <w:t>Adrian Genre’: Yes</w:t>
      </w:r>
      <w:r w:rsidR="003312CC">
        <w:rPr>
          <w:sz w:val="20"/>
          <w:szCs w:val="20"/>
        </w:rPr>
        <w:t xml:space="preserve">     </w:t>
      </w:r>
    </w:p>
    <w:p w14:paraId="43F318FB" w14:textId="6012298D" w:rsidR="0027030E" w:rsidRDefault="0027030E" w:rsidP="003312CC">
      <w:pPr>
        <w:pStyle w:val="NoSpacing"/>
        <w:ind w:left="1440"/>
        <w:rPr>
          <w:sz w:val="20"/>
          <w:szCs w:val="20"/>
        </w:rPr>
      </w:pPr>
    </w:p>
    <w:p w14:paraId="33D0F44B" w14:textId="1926F577" w:rsidR="0027030E" w:rsidRDefault="0027030E" w:rsidP="003312CC">
      <w:pPr>
        <w:pStyle w:val="NoSpacing"/>
        <w:ind w:left="1440"/>
        <w:rPr>
          <w:sz w:val="20"/>
          <w:szCs w:val="20"/>
        </w:rPr>
      </w:pPr>
      <w:r>
        <w:rPr>
          <w:sz w:val="20"/>
          <w:szCs w:val="20"/>
        </w:rPr>
        <w:t>Motion passed.</w:t>
      </w:r>
    </w:p>
    <w:p w14:paraId="5DC1520F" w14:textId="5C75F379" w:rsidR="00B25B19" w:rsidRDefault="00B25B19" w:rsidP="00B25B19">
      <w:pPr>
        <w:pStyle w:val="NoSpacing"/>
        <w:rPr>
          <w:sz w:val="20"/>
          <w:szCs w:val="20"/>
        </w:rPr>
      </w:pPr>
    </w:p>
    <w:p w14:paraId="340A439F" w14:textId="18973E51" w:rsidR="00B25B19" w:rsidRDefault="00B25B19" w:rsidP="00B25B19">
      <w:pPr>
        <w:pStyle w:val="NoSpacing"/>
        <w:rPr>
          <w:sz w:val="20"/>
          <w:szCs w:val="20"/>
        </w:rPr>
      </w:pPr>
    </w:p>
    <w:p w14:paraId="1FD2B5B2" w14:textId="719134B2" w:rsidR="0027030E" w:rsidRDefault="0027030E" w:rsidP="0027030E">
      <w:pPr>
        <w:pStyle w:val="NoSpacing"/>
        <w:rPr>
          <w:sz w:val="20"/>
          <w:szCs w:val="20"/>
        </w:rPr>
      </w:pPr>
    </w:p>
    <w:p w14:paraId="4CF224F6" w14:textId="77777777" w:rsidR="0027030E" w:rsidRDefault="0027030E" w:rsidP="0027030E">
      <w:pPr>
        <w:pStyle w:val="NoSpacing"/>
        <w:rPr>
          <w:sz w:val="20"/>
          <w:szCs w:val="20"/>
        </w:rPr>
      </w:pPr>
    </w:p>
    <w:p w14:paraId="6745AA54" w14:textId="77777777" w:rsidR="0027030E" w:rsidRDefault="0027030E" w:rsidP="0027030E">
      <w:pPr>
        <w:pStyle w:val="NoSpacing"/>
        <w:rPr>
          <w:sz w:val="20"/>
          <w:szCs w:val="20"/>
        </w:rPr>
      </w:pPr>
    </w:p>
    <w:p w14:paraId="19C149EC" w14:textId="77777777" w:rsidR="0027030E" w:rsidRDefault="0027030E" w:rsidP="0027030E">
      <w:pPr>
        <w:pStyle w:val="NoSpacing"/>
        <w:rPr>
          <w:sz w:val="20"/>
          <w:szCs w:val="20"/>
        </w:rPr>
      </w:pPr>
    </w:p>
    <w:p w14:paraId="02F74D6E" w14:textId="77777777" w:rsidR="0027030E" w:rsidRDefault="0027030E" w:rsidP="0027030E">
      <w:pPr>
        <w:pStyle w:val="NoSpacing"/>
        <w:rPr>
          <w:sz w:val="20"/>
          <w:szCs w:val="20"/>
        </w:rPr>
      </w:pPr>
    </w:p>
    <w:p w14:paraId="6A9F71FE" w14:textId="273DA533" w:rsidR="0027030E" w:rsidRDefault="0027030E" w:rsidP="0027030E">
      <w:pPr>
        <w:pStyle w:val="NoSpacing"/>
        <w:rPr>
          <w:sz w:val="20"/>
          <w:szCs w:val="20"/>
        </w:rPr>
      </w:pPr>
      <w:r>
        <w:rPr>
          <w:sz w:val="20"/>
          <w:szCs w:val="20"/>
        </w:rPr>
        <w:lastRenderedPageBreak/>
        <w:t>Kathy discussed Adrian Genre’ position on the Board being renewed.</w:t>
      </w:r>
    </w:p>
    <w:p w14:paraId="69D9FFE0" w14:textId="6B3A1E79" w:rsidR="0027030E" w:rsidRDefault="0027030E" w:rsidP="0027030E">
      <w:pPr>
        <w:pStyle w:val="NoSpacing"/>
        <w:rPr>
          <w:sz w:val="20"/>
          <w:szCs w:val="20"/>
        </w:rPr>
      </w:pPr>
    </w:p>
    <w:p w14:paraId="2FAFE997" w14:textId="64621567" w:rsidR="0027030E" w:rsidRDefault="0027030E" w:rsidP="0027030E">
      <w:pPr>
        <w:pStyle w:val="NoSpacing"/>
        <w:rPr>
          <w:sz w:val="20"/>
          <w:szCs w:val="20"/>
        </w:rPr>
      </w:pPr>
      <w:r>
        <w:rPr>
          <w:sz w:val="20"/>
          <w:szCs w:val="20"/>
        </w:rPr>
        <w:tab/>
      </w:r>
      <w:r>
        <w:rPr>
          <w:sz w:val="20"/>
          <w:szCs w:val="20"/>
        </w:rPr>
        <w:tab/>
      </w:r>
      <w:r w:rsidRPr="0027030E">
        <w:rPr>
          <w:b/>
          <w:bCs/>
          <w:sz w:val="20"/>
          <w:szCs w:val="20"/>
          <w:u w:val="single"/>
        </w:rPr>
        <w:t>Motion:</w:t>
      </w:r>
      <w:r>
        <w:rPr>
          <w:sz w:val="20"/>
          <w:szCs w:val="20"/>
        </w:rPr>
        <w:t xml:space="preserve"> By Gary Joseph, seconded by Sandra Hughes to approve Adrian Genre’ Board renewal. </w:t>
      </w:r>
    </w:p>
    <w:p w14:paraId="21DC0336" w14:textId="10740397" w:rsidR="0027030E" w:rsidRDefault="0027030E" w:rsidP="0027030E">
      <w:pPr>
        <w:pStyle w:val="NoSpacing"/>
        <w:rPr>
          <w:sz w:val="20"/>
          <w:szCs w:val="20"/>
        </w:rPr>
      </w:pPr>
    </w:p>
    <w:p w14:paraId="4DBA6A95" w14:textId="479E8712" w:rsidR="0027030E" w:rsidRDefault="0027030E" w:rsidP="0027030E">
      <w:pPr>
        <w:pStyle w:val="NoSpacing"/>
        <w:rPr>
          <w:sz w:val="20"/>
          <w:szCs w:val="20"/>
        </w:rPr>
      </w:pPr>
      <w:r>
        <w:rPr>
          <w:sz w:val="20"/>
          <w:szCs w:val="20"/>
        </w:rPr>
        <w:tab/>
      </w:r>
      <w:r>
        <w:rPr>
          <w:sz w:val="20"/>
          <w:szCs w:val="20"/>
        </w:rPr>
        <w:tab/>
        <w:t>Garry Hubble: Yes</w:t>
      </w:r>
      <w:r>
        <w:rPr>
          <w:sz w:val="20"/>
          <w:szCs w:val="20"/>
        </w:rPr>
        <w:tab/>
      </w:r>
      <w:r>
        <w:rPr>
          <w:sz w:val="20"/>
          <w:szCs w:val="20"/>
        </w:rPr>
        <w:tab/>
        <w:t>Sandra Hughes: Yes</w:t>
      </w:r>
    </w:p>
    <w:p w14:paraId="0BAD24EC" w14:textId="15E11346" w:rsidR="0027030E" w:rsidRDefault="0027030E" w:rsidP="0027030E">
      <w:pPr>
        <w:pStyle w:val="NoSpacing"/>
        <w:rPr>
          <w:sz w:val="20"/>
          <w:szCs w:val="20"/>
        </w:rPr>
      </w:pPr>
      <w:r>
        <w:rPr>
          <w:sz w:val="20"/>
          <w:szCs w:val="20"/>
        </w:rPr>
        <w:tab/>
      </w:r>
      <w:r>
        <w:rPr>
          <w:sz w:val="20"/>
          <w:szCs w:val="20"/>
        </w:rPr>
        <w:tab/>
        <w:t>Barry Brewer: Yes</w:t>
      </w:r>
      <w:r>
        <w:rPr>
          <w:sz w:val="20"/>
          <w:szCs w:val="20"/>
        </w:rPr>
        <w:tab/>
      </w:r>
      <w:r>
        <w:rPr>
          <w:sz w:val="20"/>
          <w:szCs w:val="20"/>
        </w:rPr>
        <w:tab/>
        <w:t>Gary Joseph: Yes</w:t>
      </w:r>
    </w:p>
    <w:p w14:paraId="4F15ECDF" w14:textId="76AD1521" w:rsidR="0027030E" w:rsidRDefault="0027030E" w:rsidP="0027030E">
      <w:pPr>
        <w:pStyle w:val="NoSpacing"/>
        <w:rPr>
          <w:sz w:val="20"/>
          <w:szCs w:val="20"/>
        </w:rPr>
      </w:pPr>
      <w:r>
        <w:rPr>
          <w:sz w:val="20"/>
          <w:szCs w:val="20"/>
        </w:rPr>
        <w:tab/>
      </w:r>
      <w:r>
        <w:rPr>
          <w:sz w:val="20"/>
          <w:szCs w:val="20"/>
        </w:rPr>
        <w:tab/>
        <w:t>Adrian Genre’: Abstain</w:t>
      </w:r>
    </w:p>
    <w:p w14:paraId="691095BC" w14:textId="3C4D4C27" w:rsidR="0027030E" w:rsidRDefault="0027030E" w:rsidP="0027030E">
      <w:pPr>
        <w:pStyle w:val="NoSpacing"/>
        <w:rPr>
          <w:sz w:val="20"/>
          <w:szCs w:val="20"/>
        </w:rPr>
      </w:pPr>
    </w:p>
    <w:p w14:paraId="7C6F3B7F" w14:textId="66A1FDEA" w:rsidR="0027030E" w:rsidRDefault="0027030E" w:rsidP="0027030E">
      <w:pPr>
        <w:pStyle w:val="NoSpacing"/>
        <w:ind w:left="720" w:firstLine="720"/>
        <w:rPr>
          <w:sz w:val="20"/>
          <w:szCs w:val="20"/>
        </w:rPr>
      </w:pPr>
      <w:r>
        <w:rPr>
          <w:sz w:val="20"/>
          <w:szCs w:val="20"/>
        </w:rPr>
        <w:t>Motion passed.</w:t>
      </w:r>
    </w:p>
    <w:p w14:paraId="10FA9E4C" w14:textId="799772D1" w:rsidR="0027030E" w:rsidRDefault="0027030E" w:rsidP="0027030E">
      <w:pPr>
        <w:pStyle w:val="NoSpacing"/>
        <w:rPr>
          <w:sz w:val="20"/>
          <w:szCs w:val="20"/>
        </w:rPr>
      </w:pPr>
    </w:p>
    <w:p w14:paraId="421CB862" w14:textId="1A88DC33" w:rsidR="0027030E" w:rsidRDefault="0027030E" w:rsidP="0027030E">
      <w:pPr>
        <w:pStyle w:val="NoSpacing"/>
        <w:rPr>
          <w:sz w:val="20"/>
          <w:szCs w:val="20"/>
        </w:rPr>
      </w:pPr>
      <w:r>
        <w:rPr>
          <w:sz w:val="20"/>
          <w:szCs w:val="20"/>
        </w:rPr>
        <w:t xml:space="preserve">Kathy discussed the Board nomination of Andrea Normand to represent the Historical Association. </w:t>
      </w:r>
    </w:p>
    <w:p w14:paraId="0F743D90" w14:textId="796A7727" w:rsidR="00824B75" w:rsidRDefault="00824B75" w:rsidP="0027030E">
      <w:pPr>
        <w:pStyle w:val="NoSpacing"/>
        <w:rPr>
          <w:sz w:val="20"/>
          <w:szCs w:val="20"/>
        </w:rPr>
      </w:pPr>
    </w:p>
    <w:p w14:paraId="046A1C11" w14:textId="7FB40060" w:rsidR="00824B75" w:rsidRDefault="00824B75" w:rsidP="00824B75">
      <w:pPr>
        <w:pStyle w:val="NoSpacing"/>
        <w:ind w:left="1440"/>
        <w:rPr>
          <w:sz w:val="20"/>
          <w:szCs w:val="20"/>
        </w:rPr>
      </w:pPr>
      <w:r w:rsidRPr="00824B75">
        <w:rPr>
          <w:b/>
          <w:bCs/>
          <w:sz w:val="20"/>
          <w:szCs w:val="20"/>
          <w:u w:val="single"/>
        </w:rPr>
        <w:t>Motion:</w:t>
      </w:r>
      <w:r>
        <w:rPr>
          <w:sz w:val="20"/>
          <w:szCs w:val="20"/>
        </w:rPr>
        <w:t xml:space="preserve"> By Barry Brewer, seconded by Adrian Genre’ to accept nomination for Andrea Normand to fill Ellis Gauthier seat on the Board.</w:t>
      </w:r>
    </w:p>
    <w:p w14:paraId="377F6FAB" w14:textId="2EEBB249" w:rsidR="00824B75" w:rsidRDefault="00824B75" w:rsidP="00824B75">
      <w:pPr>
        <w:pStyle w:val="NoSpacing"/>
        <w:ind w:left="1440"/>
        <w:rPr>
          <w:sz w:val="20"/>
          <w:szCs w:val="20"/>
        </w:rPr>
      </w:pPr>
    </w:p>
    <w:p w14:paraId="23237915" w14:textId="4DF1DEAA" w:rsidR="00824B75" w:rsidRDefault="00824B75" w:rsidP="00824B75">
      <w:pPr>
        <w:pStyle w:val="NoSpacing"/>
        <w:ind w:left="1440"/>
        <w:rPr>
          <w:sz w:val="20"/>
          <w:szCs w:val="20"/>
        </w:rPr>
      </w:pPr>
      <w:r>
        <w:rPr>
          <w:sz w:val="20"/>
          <w:szCs w:val="20"/>
        </w:rPr>
        <w:t>Gary Hubble: Yes</w:t>
      </w:r>
      <w:r>
        <w:rPr>
          <w:sz w:val="20"/>
          <w:szCs w:val="20"/>
        </w:rPr>
        <w:tab/>
      </w:r>
      <w:r>
        <w:rPr>
          <w:sz w:val="20"/>
          <w:szCs w:val="20"/>
        </w:rPr>
        <w:tab/>
      </w:r>
      <w:r>
        <w:rPr>
          <w:sz w:val="20"/>
          <w:szCs w:val="20"/>
        </w:rPr>
        <w:tab/>
        <w:t>Sandra Hughes: Yes</w:t>
      </w:r>
    </w:p>
    <w:p w14:paraId="74A13C89" w14:textId="5031D6C4" w:rsidR="00824B75" w:rsidRDefault="00824B75" w:rsidP="00824B75">
      <w:pPr>
        <w:pStyle w:val="NoSpacing"/>
        <w:ind w:left="1440"/>
        <w:rPr>
          <w:sz w:val="20"/>
          <w:szCs w:val="20"/>
        </w:rPr>
      </w:pPr>
      <w:r>
        <w:rPr>
          <w:sz w:val="20"/>
          <w:szCs w:val="20"/>
        </w:rPr>
        <w:t>Barry Brewer: Yes</w:t>
      </w:r>
      <w:r>
        <w:rPr>
          <w:sz w:val="20"/>
          <w:szCs w:val="20"/>
        </w:rPr>
        <w:tab/>
      </w:r>
      <w:r>
        <w:rPr>
          <w:sz w:val="20"/>
          <w:szCs w:val="20"/>
        </w:rPr>
        <w:tab/>
        <w:t>Gary Joseph: Yes</w:t>
      </w:r>
    </w:p>
    <w:p w14:paraId="06381340" w14:textId="230905E1" w:rsidR="00824B75" w:rsidRDefault="00824B75" w:rsidP="00824B75">
      <w:pPr>
        <w:pStyle w:val="NoSpacing"/>
        <w:ind w:left="1440"/>
        <w:rPr>
          <w:sz w:val="20"/>
          <w:szCs w:val="20"/>
        </w:rPr>
      </w:pPr>
      <w:r>
        <w:rPr>
          <w:sz w:val="20"/>
          <w:szCs w:val="20"/>
        </w:rPr>
        <w:t>Adrian Genre’: Yes</w:t>
      </w:r>
    </w:p>
    <w:p w14:paraId="2C335910" w14:textId="48EC89DD" w:rsidR="00824B75" w:rsidRDefault="00824B75" w:rsidP="00824B75">
      <w:pPr>
        <w:pStyle w:val="NoSpacing"/>
        <w:ind w:left="1440"/>
        <w:rPr>
          <w:sz w:val="20"/>
          <w:szCs w:val="20"/>
        </w:rPr>
      </w:pPr>
    </w:p>
    <w:p w14:paraId="3571AEF7" w14:textId="64F00ACF" w:rsidR="00824B75" w:rsidRDefault="00824B75" w:rsidP="00824B75">
      <w:pPr>
        <w:pStyle w:val="NoSpacing"/>
        <w:ind w:left="1440"/>
        <w:rPr>
          <w:sz w:val="20"/>
          <w:szCs w:val="20"/>
        </w:rPr>
      </w:pPr>
      <w:r>
        <w:rPr>
          <w:sz w:val="20"/>
          <w:szCs w:val="20"/>
        </w:rPr>
        <w:t xml:space="preserve">Motion Passed. </w:t>
      </w:r>
    </w:p>
    <w:p w14:paraId="57B7365C" w14:textId="2AAD3FEA" w:rsidR="00824B75" w:rsidRDefault="00824B75" w:rsidP="00824B75">
      <w:pPr>
        <w:pStyle w:val="NoSpacing"/>
        <w:rPr>
          <w:sz w:val="20"/>
          <w:szCs w:val="20"/>
        </w:rPr>
      </w:pPr>
    </w:p>
    <w:p w14:paraId="5379BB57" w14:textId="7CB0987E" w:rsidR="00824B75" w:rsidRDefault="00824B75" w:rsidP="00824B75">
      <w:pPr>
        <w:pStyle w:val="NoSpacing"/>
        <w:rPr>
          <w:sz w:val="20"/>
          <w:szCs w:val="20"/>
        </w:rPr>
      </w:pPr>
      <w:r>
        <w:rPr>
          <w:sz w:val="20"/>
          <w:szCs w:val="20"/>
        </w:rPr>
        <w:t>Sandra Hughes discussed getting a plaque made to present to Ellis Gauthier and family on December 2</w:t>
      </w:r>
      <w:r w:rsidRPr="00824B75">
        <w:rPr>
          <w:sz w:val="20"/>
          <w:szCs w:val="20"/>
          <w:vertAlign w:val="superscript"/>
        </w:rPr>
        <w:t>nd</w:t>
      </w:r>
      <w:r>
        <w:rPr>
          <w:sz w:val="20"/>
          <w:szCs w:val="20"/>
        </w:rPr>
        <w:t>.</w:t>
      </w:r>
    </w:p>
    <w:p w14:paraId="1DD70E84" w14:textId="7CAAF23D" w:rsidR="00824B75" w:rsidRDefault="00824B75" w:rsidP="00824B75">
      <w:pPr>
        <w:pStyle w:val="NoSpacing"/>
        <w:rPr>
          <w:sz w:val="20"/>
          <w:szCs w:val="20"/>
        </w:rPr>
      </w:pPr>
    </w:p>
    <w:p w14:paraId="451C02D3" w14:textId="1C754426" w:rsidR="00824B75" w:rsidRDefault="00824B75" w:rsidP="00824B75">
      <w:pPr>
        <w:pStyle w:val="NoSpacing"/>
        <w:rPr>
          <w:sz w:val="20"/>
          <w:szCs w:val="20"/>
        </w:rPr>
      </w:pPr>
      <w:r>
        <w:rPr>
          <w:sz w:val="20"/>
          <w:szCs w:val="20"/>
        </w:rPr>
        <w:t>The Board discussed proclamation to make December 2</w:t>
      </w:r>
      <w:r w:rsidRPr="00824B75">
        <w:rPr>
          <w:sz w:val="20"/>
          <w:szCs w:val="20"/>
          <w:vertAlign w:val="superscript"/>
        </w:rPr>
        <w:t>nd</w:t>
      </w:r>
      <w:r>
        <w:rPr>
          <w:sz w:val="20"/>
          <w:szCs w:val="20"/>
        </w:rPr>
        <w:t xml:space="preserve"> Ellis Gauthier day. </w:t>
      </w:r>
    </w:p>
    <w:p w14:paraId="59C4160F" w14:textId="528F1663" w:rsidR="00824B75" w:rsidRDefault="00824B75" w:rsidP="00824B75">
      <w:pPr>
        <w:pStyle w:val="NoSpacing"/>
        <w:rPr>
          <w:sz w:val="20"/>
          <w:szCs w:val="20"/>
        </w:rPr>
      </w:pPr>
    </w:p>
    <w:p w14:paraId="565AC51B" w14:textId="007B66E4" w:rsidR="00824B75" w:rsidRDefault="00824B75" w:rsidP="00824B75">
      <w:pPr>
        <w:pStyle w:val="NoSpacing"/>
        <w:rPr>
          <w:sz w:val="20"/>
          <w:szCs w:val="20"/>
        </w:rPr>
      </w:pPr>
      <w:r>
        <w:rPr>
          <w:sz w:val="20"/>
          <w:szCs w:val="20"/>
        </w:rPr>
        <w:t xml:space="preserve">Barry Brewer thanked staff for </w:t>
      </w:r>
      <w:r w:rsidR="00B25B19">
        <w:rPr>
          <w:sz w:val="20"/>
          <w:szCs w:val="20"/>
        </w:rPr>
        <w:t xml:space="preserve">more descriptive minutes. </w:t>
      </w:r>
    </w:p>
    <w:p w14:paraId="02754657" w14:textId="77777777" w:rsidR="00322817" w:rsidRDefault="00322817" w:rsidP="00893541">
      <w:pPr>
        <w:pStyle w:val="NoSpacing"/>
        <w:rPr>
          <w:sz w:val="20"/>
          <w:szCs w:val="20"/>
        </w:rPr>
      </w:pPr>
    </w:p>
    <w:p w14:paraId="01BEA86A" w14:textId="77E7DA74" w:rsidR="00322817" w:rsidRDefault="00322817" w:rsidP="00893541">
      <w:pPr>
        <w:pStyle w:val="NoSpacing"/>
        <w:rPr>
          <w:sz w:val="20"/>
          <w:szCs w:val="20"/>
        </w:rPr>
      </w:pPr>
      <w:r>
        <w:rPr>
          <w:sz w:val="20"/>
          <w:szCs w:val="20"/>
        </w:rPr>
        <w:tab/>
      </w:r>
      <w:r w:rsidR="005858E4">
        <w:rPr>
          <w:sz w:val="20"/>
          <w:szCs w:val="20"/>
        </w:rPr>
        <w:t xml:space="preserve">            </w:t>
      </w:r>
      <w:r w:rsidR="003312CC">
        <w:rPr>
          <w:sz w:val="20"/>
          <w:szCs w:val="20"/>
        </w:rPr>
        <w:t xml:space="preserve">   </w:t>
      </w:r>
      <w:r w:rsidRPr="00322817">
        <w:rPr>
          <w:b/>
          <w:bCs/>
          <w:sz w:val="20"/>
          <w:szCs w:val="20"/>
          <w:u w:val="single"/>
        </w:rPr>
        <w:t>Motion</w:t>
      </w:r>
      <w:r>
        <w:rPr>
          <w:sz w:val="20"/>
          <w:szCs w:val="20"/>
        </w:rPr>
        <w:t xml:space="preserve">: by </w:t>
      </w:r>
      <w:r w:rsidR="00686FD8">
        <w:rPr>
          <w:sz w:val="20"/>
          <w:szCs w:val="20"/>
        </w:rPr>
        <w:t>Garry Hubble</w:t>
      </w:r>
      <w:r>
        <w:rPr>
          <w:sz w:val="20"/>
          <w:szCs w:val="20"/>
        </w:rPr>
        <w:t xml:space="preserve">, seconded by </w:t>
      </w:r>
      <w:r w:rsidR="00686FD8">
        <w:rPr>
          <w:sz w:val="20"/>
          <w:szCs w:val="20"/>
        </w:rPr>
        <w:t xml:space="preserve">Gary Joseph </w:t>
      </w:r>
      <w:r>
        <w:rPr>
          <w:sz w:val="20"/>
          <w:szCs w:val="20"/>
        </w:rPr>
        <w:t xml:space="preserve">to adjourn at </w:t>
      </w:r>
      <w:r w:rsidR="00686FD8">
        <w:rPr>
          <w:sz w:val="20"/>
          <w:szCs w:val="20"/>
        </w:rPr>
        <w:t xml:space="preserve">12:46 </w:t>
      </w:r>
      <w:r>
        <w:rPr>
          <w:sz w:val="20"/>
          <w:szCs w:val="20"/>
        </w:rPr>
        <w:t xml:space="preserve">pm. </w:t>
      </w:r>
    </w:p>
    <w:p w14:paraId="58360575" w14:textId="789B82F6" w:rsidR="00322817" w:rsidRDefault="00322817" w:rsidP="00893541">
      <w:pPr>
        <w:pStyle w:val="NoSpacing"/>
        <w:rPr>
          <w:sz w:val="20"/>
          <w:szCs w:val="20"/>
        </w:rPr>
      </w:pPr>
      <w:r>
        <w:rPr>
          <w:sz w:val="20"/>
          <w:szCs w:val="20"/>
        </w:rPr>
        <w:tab/>
      </w:r>
      <w:r w:rsidR="005858E4">
        <w:rPr>
          <w:sz w:val="20"/>
          <w:szCs w:val="20"/>
        </w:rPr>
        <w:t xml:space="preserve">            </w:t>
      </w:r>
      <w:r w:rsidR="003312CC">
        <w:rPr>
          <w:sz w:val="20"/>
          <w:szCs w:val="20"/>
        </w:rPr>
        <w:t xml:space="preserve">   </w:t>
      </w:r>
      <w:r>
        <w:rPr>
          <w:sz w:val="20"/>
          <w:szCs w:val="20"/>
        </w:rPr>
        <w:t xml:space="preserve">Motion passed.  </w:t>
      </w:r>
    </w:p>
    <w:p w14:paraId="00FC145A" w14:textId="61A57345" w:rsidR="00211D4F" w:rsidRDefault="00211D4F" w:rsidP="00893541">
      <w:pPr>
        <w:pStyle w:val="NoSpacing"/>
        <w:rPr>
          <w:sz w:val="20"/>
          <w:szCs w:val="20"/>
        </w:rPr>
      </w:pPr>
    </w:p>
    <w:p w14:paraId="23440F36" w14:textId="56FBCC2D" w:rsidR="00211D4F" w:rsidRDefault="00211D4F" w:rsidP="00893541">
      <w:pPr>
        <w:pStyle w:val="NoSpacing"/>
        <w:rPr>
          <w:sz w:val="20"/>
          <w:szCs w:val="20"/>
        </w:rPr>
      </w:pPr>
      <w:r>
        <w:rPr>
          <w:sz w:val="20"/>
          <w:szCs w:val="20"/>
        </w:rPr>
        <w:t>Respectfully submitted,</w:t>
      </w:r>
    </w:p>
    <w:p w14:paraId="70B8952D" w14:textId="360D35D0" w:rsidR="00211D4F" w:rsidRPr="00EE72A4" w:rsidRDefault="00211D4F" w:rsidP="00893541">
      <w:pPr>
        <w:pStyle w:val="NoSpacing"/>
        <w:rPr>
          <w:sz w:val="20"/>
          <w:szCs w:val="20"/>
        </w:rPr>
      </w:pPr>
      <w:r>
        <w:rPr>
          <w:sz w:val="20"/>
          <w:szCs w:val="20"/>
        </w:rPr>
        <w:t>Victoria Hughes</w:t>
      </w:r>
    </w:p>
    <w:p w14:paraId="2EC37833" w14:textId="77777777" w:rsidR="00893541" w:rsidRPr="00EE72A4" w:rsidRDefault="00893541" w:rsidP="00893541">
      <w:pPr>
        <w:pStyle w:val="NoSpacing"/>
        <w:rPr>
          <w:sz w:val="20"/>
          <w:szCs w:val="20"/>
        </w:rPr>
      </w:pPr>
    </w:p>
    <w:p w14:paraId="7B54EF61" w14:textId="4778993D" w:rsidR="00893541" w:rsidRPr="00893541" w:rsidRDefault="00893541">
      <w:pPr>
        <w:rPr>
          <w:rFonts w:ascii="Britannic Bold" w:hAnsi="Britannic Bold"/>
          <w:sz w:val="28"/>
          <w:szCs w:val="28"/>
        </w:rPr>
      </w:pPr>
    </w:p>
    <w:sectPr w:rsidR="00893541" w:rsidRPr="00893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B6E78"/>
    <w:multiLevelType w:val="hybridMultilevel"/>
    <w:tmpl w:val="7C5E9AFC"/>
    <w:lvl w:ilvl="0" w:tplc="11BA61A6">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00454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41"/>
    <w:rsid w:val="00083FE0"/>
    <w:rsid w:val="000844FC"/>
    <w:rsid w:val="00087889"/>
    <w:rsid w:val="000D7852"/>
    <w:rsid w:val="00194500"/>
    <w:rsid w:val="00211D4F"/>
    <w:rsid w:val="0022576C"/>
    <w:rsid w:val="0027030E"/>
    <w:rsid w:val="00311709"/>
    <w:rsid w:val="00322817"/>
    <w:rsid w:val="003312CC"/>
    <w:rsid w:val="003313C3"/>
    <w:rsid w:val="00376876"/>
    <w:rsid w:val="00425C1B"/>
    <w:rsid w:val="004409CB"/>
    <w:rsid w:val="00457813"/>
    <w:rsid w:val="004610B2"/>
    <w:rsid w:val="004D0FCF"/>
    <w:rsid w:val="004E276F"/>
    <w:rsid w:val="00577141"/>
    <w:rsid w:val="005858E4"/>
    <w:rsid w:val="00621C81"/>
    <w:rsid w:val="00686FD8"/>
    <w:rsid w:val="00735F91"/>
    <w:rsid w:val="00824B75"/>
    <w:rsid w:val="008908AA"/>
    <w:rsid w:val="00893541"/>
    <w:rsid w:val="008F54CC"/>
    <w:rsid w:val="00A26939"/>
    <w:rsid w:val="00A56459"/>
    <w:rsid w:val="00AD2F5D"/>
    <w:rsid w:val="00B25B19"/>
    <w:rsid w:val="00B27903"/>
    <w:rsid w:val="00B82893"/>
    <w:rsid w:val="00B95F3D"/>
    <w:rsid w:val="00C41203"/>
    <w:rsid w:val="00C673FC"/>
    <w:rsid w:val="00C71DAD"/>
    <w:rsid w:val="00D633D8"/>
    <w:rsid w:val="00E73F51"/>
    <w:rsid w:val="00EE72A4"/>
    <w:rsid w:val="00F3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9C5F"/>
  <w15:chartTrackingRefBased/>
  <w15:docId w15:val="{0819114F-6A33-4448-B7AB-7388AA1F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Labatut</dc:creator>
  <cp:keywords/>
  <dc:description/>
  <cp:lastModifiedBy>Tessa Labatut</cp:lastModifiedBy>
  <cp:revision>3</cp:revision>
  <cp:lastPrinted>2022-11-10T17:42:00Z</cp:lastPrinted>
  <dcterms:created xsi:type="dcterms:W3CDTF">2022-12-06T16:23:00Z</dcterms:created>
  <dcterms:modified xsi:type="dcterms:W3CDTF">2022-12-27T13:36:00Z</dcterms:modified>
</cp:coreProperties>
</file>